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0406C" w:rsidRDefault="0080406C">
      <w:pPr>
        <w:widowControl w:val="0"/>
        <w:pBdr>
          <w:top w:val="nil"/>
          <w:left w:val="nil"/>
          <w:bottom w:val="nil"/>
          <w:right w:val="nil"/>
          <w:between w:val="nil"/>
        </w:pBdr>
        <w:spacing w:line="240" w:lineRule="auto"/>
        <w:ind w:right="1455"/>
        <w:jc w:val="center"/>
        <w:rPr>
          <w:sz w:val="52"/>
          <w:szCs w:val="52"/>
        </w:rPr>
      </w:pPr>
    </w:p>
    <w:p w14:paraId="00000002" w14:textId="77777777" w:rsidR="0080406C" w:rsidRDefault="0080406C">
      <w:pPr>
        <w:widowControl w:val="0"/>
        <w:pBdr>
          <w:top w:val="nil"/>
          <w:left w:val="nil"/>
          <w:bottom w:val="nil"/>
          <w:right w:val="nil"/>
          <w:between w:val="nil"/>
        </w:pBdr>
        <w:spacing w:line="240" w:lineRule="auto"/>
        <w:ind w:right="1455"/>
        <w:jc w:val="center"/>
        <w:rPr>
          <w:sz w:val="52"/>
          <w:szCs w:val="52"/>
        </w:rPr>
      </w:pPr>
    </w:p>
    <w:p w14:paraId="00000003" w14:textId="77777777" w:rsidR="0080406C" w:rsidRDefault="0080406C">
      <w:pPr>
        <w:widowControl w:val="0"/>
        <w:pBdr>
          <w:top w:val="nil"/>
          <w:left w:val="nil"/>
          <w:bottom w:val="nil"/>
          <w:right w:val="nil"/>
          <w:between w:val="nil"/>
        </w:pBdr>
        <w:spacing w:line="240" w:lineRule="auto"/>
        <w:ind w:right="1455"/>
        <w:jc w:val="center"/>
        <w:rPr>
          <w:sz w:val="52"/>
          <w:szCs w:val="52"/>
        </w:rPr>
      </w:pPr>
    </w:p>
    <w:p w14:paraId="00000004" w14:textId="4CB2AAB6" w:rsidR="0080406C" w:rsidRDefault="00406531">
      <w:pPr>
        <w:widowControl w:val="0"/>
        <w:pBdr>
          <w:top w:val="nil"/>
          <w:left w:val="nil"/>
          <w:bottom w:val="nil"/>
          <w:right w:val="nil"/>
          <w:between w:val="nil"/>
        </w:pBdr>
        <w:spacing w:line="240" w:lineRule="auto"/>
        <w:ind w:left="720" w:right="1455" w:firstLine="720"/>
        <w:jc w:val="center"/>
        <w:rPr>
          <w:sz w:val="72"/>
          <w:szCs w:val="72"/>
        </w:rPr>
      </w:pPr>
      <w:r>
        <w:rPr>
          <w:sz w:val="72"/>
          <w:szCs w:val="72"/>
        </w:rPr>
        <w:t>Friday</w:t>
      </w:r>
    </w:p>
    <w:p w14:paraId="1F175317" w14:textId="26527D82" w:rsidR="00406531" w:rsidRPr="00406531" w:rsidRDefault="00406531" w:rsidP="00406531">
      <w:pPr>
        <w:widowControl w:val="0"/>
        <w:pBdr>
          <w:top w:val="nil"/>
          <w:left w:val="nil"/>
          <w:bottom w:val="nil"/>
          <w:right w:val="nil"/>
          <w:between w:val="nil"/>
        </w:pBdr>
        <w:spacing w:line="240" w:lineRule="auto"/>
        <w:ind w:left="720" w:right="1455" w:firstLine="720"/>
        <w:jc w:val="center"/>
        <w:rPr>
          <w:sz w:val="72"/>
          <w:szCs w:val="72"/>
        </w:rPr>
      </w:pPr>
      <w:r>
        <w:rPr>
          <w:sz w:val="72"/>
          <w:szCs w:val="72"/>
        </w:rPr>
        <w:t>Chainsaw Seven’s</w:t>
      </w:r>
    </w:p>
    <w:p w14:paraId="00000005" w14:textId="335FC136" w:rsidR="0080406C" w:rsidRDefault="00000000">
      <w:pPr>
        <w:widowControl w:val="0"/>
        <w:pBdr>
          <w:top w:val="nil"/>
          <w:left w:val="nil"/>
          <w:bottom w:val="nil"/>
          <w:right w:val="nil"/>
          <w:between w:val="nil"/>
        </w:pBdr>
        <w:spacing w:before="633" w:line="240" w:lineRule="auto"/>
        <w:jc w:val="center"/>
        <w:rPr>
          <w:color w:val="000000"/>
          <w:sz w:val="32"/>
          <w:szCs w:val="32"/>
        </w:rPr>
      </w:pPr>
      <w:r>
        <w:rPr>
          <w:color w:val="000000"/>
          <w:sz w:val="32"/>
          <w:szCs w:val="32"/>
        </w:rPr>
        <w:t xml:space="preserve">Date: </w:t>
      </w:r>
      <w:r w:rsidR="00E108B5">
        <w:rPr>
          <w:color w:val="000000"/>
          <w:sz w:val="32"/>
          <w:szCs w:val="32"/>
        </w:rPr>
        <w:t>Friday</w:t>
      </w:r>
      <w:r>
        <w:rPr>
          <w:color w:val="000000"/>
          <w:sz w:val="32"/>
          <w:szCs w:val="32"/>
        </w:rPr>
        <w:t xml:space="preserve">, </w:t>
      </w:r>
      <w:r w:rsidR="00CC5BE6">
        <w:rPr>
          <w:sz w:val="32"/>
          <w:szCs w:val="32"/>
        </w:rPr>
        <w:t>May 3</w:t>
      </w:r>
      <w:r>
        <w:rPr>
          <w:color w:val="000000"/>
          <w:sz w:val="32"/>
          <w:szCs w:val="32"/>
        </w:rPr>
        <w:t>, 202</w:t>
      </w:r>
      <w:r w:rsidR="00CC5BE6">
        <w:rPr>
          <w:color w:val="000000"/>
          <w:sz w:val="32"/>
          <w:szCs w:val="32"/>
        </w:rPr>
        <w:t>4</w:t>
      </w:r>
      <w:r>
        <w:rPr>
          <w:color w:val="000000"/>
          <w:sz w:val="32"/>
          <w:szCs w:val="32"/>
        </w:rPr>
        <w:t xml:space="preserve"> </w:t>
      </w:r>
    </w:p>
    <w:p w14:paraId="00000007" w14:textId="205516D8" w:rsidR="0080406C" w:rsidRDefault="00000000" w:rsidP="00CC5BE6">
      <w:pPr>
        <w:widowControl w:val="0"/>
        <w:pBdr>
          <w:top w:val="nil"/>
          <w:left w:val="nil"/>
          <w:bottom w:val="nil"/>
          <w:right w:val="nil"/>
          <w:between w:val="nil"/>
        </w:pBdr>
        <w:spacing w:before="184" w:line="240" w:lineRule="auto"/>
        <w:jc w:val="center"/>
        <w:rPr>
          <w:color w:val="000000"/>
          <w:sz w:val="32"/>
          <w:szCs w:val="32"/>
        </w:rPr>
      </w:pPr>
      <w:r>
        <w:rPr>
          <w:color w:val="000000"/>
          <w:sz w:val="32"/>
          <w:szCs w:val="32"/>
        </w:rPr>
        <w:t xml:space="preserve">Location: </w:t>
      </w:r>
    </w:p>
    <w:p w14:paraId="3B777565" w14:textId="292F2105" w:rsidR="004759D4" w:rsidRPr="004759D4" w:rsidRDefault="004759D4" w:rsidP="00CC5BE6">
      <w:pPr>
        <w:widowControl w:val="0"/>
        <w:pBdr>
          <w:top w:val="nil"/>
          <w:left w:val="nil"/>
          <w:bottom w:val="nil"/>
          <w:right w:val="nil"/>
          <w:between w:val="nil"/>
        </w:pBdr>
        <w:spacing w:before="184" w:line="240" w:lineRule="auto"/>
        <w:jc w:val="center"/>
        <w:rPr>
          <w:rFonts w:asciiTheme="majorHAnsi" w:hAnsiTheme="majorHAnsi" w:cstheme="majorHAnsi"/>
          <w:sz w:val="28"/>
          <w:szCs w:val="28"/>
        </w:rPr>
      </w:pPr>
      <w:r w:rsidRPr="004759D4">
        <w:rPr>
          <w:rStyle w:val="Strong"/>
          <w:rFonts w:asciiTheme="majorHAnsi" w:hAnsiTheme="majorHAnsi" w:cstheme="majorHAnsi"/>
          <w:b w:val="0"/>
          <w:bCs w:val="0"/>
          <w:color w:val="000000"/>
          <w:sz w:val="28"/>
          <w:szCs w:val="28"/>
          <w:shd w:val="clear" w:color="auto" w:fill="FAFAFA"/>
        </w:rPr>
        <w:t>The Meadow Event Park</w:t>
      </w:r>
      <w:r w:rsidRPr="004759D4">
        <w:rPr>
          <w:rFonts w:asciiTheme="majorHAnsi" w:hAnsiTheme="majorHAnsi" w:cstheme="majorHAnsi"/>
          <w:color w:val="000000"/>
          <w:sz w:val="28"/>
          <w:szCs w:val="28"/>
          <w:shd w:val="clear" w:color="auto" w:fill="FAFAFA"/>
        </w:rPr>
        <w:t> in Doswell, Virginia</w:t>
      </w:r>
      <w:r w:rsidR="00406531">
        <w:rPr>
          <w:rFonts w:asciiTheme="majorHAnsi" w:hAnsiTheme="majorHAnsi" w:cstheme="majorHAnsi"/>
          <w:color w:val="000000"/>
          <w:sz w:val="28"/>
          <w:szCs w:val="28"/>
          <w:shd w:val="clear" w:color="auto" w:fill="FAFAFA"/>
        </w:rPr>
        <w:t xml:space="preserve"> @ the Richmond Open 2024</w:t>
      </w:r>
    </w:p>
    <w:p w14:paraId="50326590" w14:textId="11EBF75F" w:rsidR="00CC5BE6" w:rsidRPr="004759D4" w:rsidRDefault="00000000" w:rsidP="005C6373">
      <w:pPr>
        <w:widowControl w:val="0"/>
        <w:pBdr>
          <w:top w:val="nil"/>
          <w:left w:val="nil"/>
          <w:bottom w:val="nil"/>
          <w:right w:val="nil"/>
          <w:between w:val="nil"/>
        </w:pBdr>
        <w:spacing w:before="679" w:line="244" w:lineRule="auto"/>
        <w:ind w:left="30" w:right="35" w:hanging="8"/>
        <w:jc w:val="center"/>
        <w:rPr>
          <w:rFonts w:ascii="Calibri" w:eastAsia="Calibri" w:hAnsi="Calibri" w:cs="Calibri"/>
          <w:color w:val="000000"/>
          <w:sz w:val="32"/>
          <w:szCs w:val="32"/>
          <w:u w:val="single"/>
        </w:rPr>
      </w:pPr>
      <w:r w:rsidRPr="004759D4">
        <w:rPr>
          <w:rFonts w:ascii="Calibri" w:eastAsia="Calibri" w:hAnsi="Calibri" w:cs="Calibri"/>
          <w:color w:val="000000"/>
          <w:sz w:val="32"/>
          <w:szCs w:val="32"/>
          <w:u w:val="single"/>
        </w:rPr>
        <w:t>Cost &amp; Registration</w:t>
      </w:r>
    </w:p>
    <w:p w14:paraId="19E58E86" w14:textId="3084D219" w:rsidR="00CC5BE6" w:rsidRDefault="00CC5BE6" w:rsidP="005C6373">
      <w:pPr>
        <w:pStyle w:val="ListParagraph"/>
        <w:widowControl w:val="0"/>
        <w:numPr>
          <w:ilvl w:val="0"/>
          <w:numId w:val="12"/>
        </w:numPr>
        <w:pBdr>
          <w:top w:val="nil"/>
          <w:left w:val="nil"/>
          <w:bottom w:val="nil"/>
          <w:right w:val="nil"/>
          <w:between w:val="nil"/>
        </w:pBdr>
        <w:spacing w:before="679" w:line="244" w:lineRule="auto"/>
        <w:ind w:right="35"/>
        <w:rPr>
          <w:rFonts w:ascii="Calibri" w:eastAsia="Calibri" w:hAnsi="Calibri" w:cs="Calibri"/>
          <w:color w:val="000000"/>
          <w:sz w:val="24"/>
          <w:szCs w:val="24"/>
        </w:rPr>
      </w:pPr>
      <w:r w:rsidRPr="005C6373">
        <w:rPr>
          <w:rFonts w:ascii="Calibri" w:eastAsia="Calibri" w:hAnsi="Calibri" w:cs="Calibri"/>
          <w:color w:val="000000"/>
          <w:sz w:val="24"/>
          <w:szCs w:val="24"/>
        </w:rPr>
        <w:t>$25 Event Floor Ticket</w:t>
      </w:r>
    </w:p>
    <w:p w14:paraId="100EBB39" w14:textId="77777777" w:rsidR="0051308A" w:rsidRPr="005C6373" w:rsidRDefault="0051308A" w:rsidP="0051308A">
      <w:pPr>
        <w:pStyle w:val="ListParagraph"/>
        <w:widowControl w:val="0"/>
        <w:numPr>
          <w:ilvl w:val="0"/>
          <w:numId w:val="12"/>
        </w:numPr>
        <w:pBdr>
          <w:top w:val="nil"/>
          <w:left w:val="nil"/>
          <w:bottom w:val="nil"/>
          <w:right w:val="nil"/>
          <w:between w:val="nil"/>
        </w:pBdr>
        <w:spacing w:before="198" w:line="244" w:lineRule="auto"/>
        <w:ind w:right="52"/>
        <w:rPr>
          <w:rFonts w:ascii="Calibri" w:eastAsia="Calibri" w:hAnsi="Calibri" w:cs="Calibri"/>
          <w:color w:val="000000"/>
          <w:sz w:val="24"/>
          <w:szCs w:val="24"/>
        </w:rPr>
      </w:pPr>
      <w:r w:rsidRPr="005C6373">
        <w:rPr>
          <w:rFonts w:ascii="Calibri" w:eastAsia="Calibri" w:hAnsi="Calibri" w:cs="Calibri"/>
          <w:color w:val="000000"/>
          <w:sz w:val="24"/>
          <w:szCs w:val="24"/>
        </w:rPr>
        <w:t xml:space="preserve">NAF Membership is </w:t>
      </w:r>
      <w:r w:rsidRPr="005C6373">
        <w:rPr>
          <w:rFonts w:ascii="Calibri" w:eastAsia="Calibri" w:hAnsi="Calibri" w:cs="Calibri"/>
          <w:sz w:val="24"/>
          <w:szCs w:val="24"/>
        </w:rPr>
        <w:t xml:space="preserve">required </w:t>
      </w:r>
      <w:hyperlink r:id="rId5">
        <w:r w:rsidRPr="005C6373">
          <w:rPr>
            <w:rFonts w:ascii="Calibri" w:eastAsia="Calibri" w:hAnsi="Calibri" w:cs="Calibri"/>
            <w:color w:val="1155CC"/>
            <w:sz w:val="24"/>
            <w:szCs w:val="24"/>
            <w:u w:val="single"/>
          </w:rPr>
          <w:t>You can sign up online here</w:t>
        </w:r>
      </w:hyperlink>
      <w:r w:rsidRPr="005C6373">
        <w:rPr>
          <w:rFonts w:ascii="Calibri" w:eastAsia="Calibri" w:hAnsi="Calibri" w:cs="Calibri"/>
          <w:color w:val="1155CC"/>
          <w:sz w:val="24"/>
          <w:szCs w:val="24"/>
        </w:rPr>
        <w:t xml:space="preserve"> </w:t>
      </w:r>
      <w:r w:rsidRPr="005C6373">
        <w:rPr>
          <w:rFonts w:ascii="Calibri" w:eastAsia="Calibri" w:hAnsi="Calibri" w:cs="Calibri"/>
          <w:color w:val="000000"/>
          <w:sz w:val="24"/>
          <w:szCs w:val="24"/>
        </w:rPr>
        <w:t xml:space="preserve">or in-person at the event. </w:t>
      </w:r>
    </w:p>
    <w:p w14:paraId="68C02E60" w14:textId="5EF9ED24" w:rsidR="0051308A" w:rsidRPr="0051308A" w:rsidRDefault="00267E2A" w:rsidP="005C6373">
      <w:pPr>
        <w:pStyle w:val="ListParagraph"/>
        <w:widowControl w:val="0"/>
        <w:numPr>
          <w:ilvl w:val="0"/>
          <w:numId w:val="12"/>
        </w:numPr>
        <w:pBdr>
          <w:top w:val="nil"/>
          <w:left w:val="nil"/>
          <w:bottom w:val="nil"/>
          <w:right w:val="nil"/>
          <w:between w:val="nil"/>
        </w:pBdr>
        <w:spacing w:before="679" w:line="244" w:lineRule="auto"/>
        <w:ind w:right="35"/>
        <w:rPr>
          <w:rFonts w:ascii="Calibri" w:eastAsia="Calibri" w:hAnsi="Calibri" w:cs="Calibri"/>
          <w:bCs/>
          <w:color w:val="000000"/>
          <w:sz w:val="24"/>
          <w:szCs w:val="24"/>
        </w:rPr>
      </w:pPr>
      <w:r w:rsidRPr="005C6373">
        <w:rPr>
          <w:rFonts w:ascii="Calibri" w:eastAsia="Calibri" w:hAnsi="Calibri" w:cs="Calibri"/>
          <w:color w:val="000000"/>
          <w:sz w:val="24"/>
          <w:szCs w:val="24"/>
        </w:rPr>
        <w:t>$5</w:t>
      </w:r>
      <w:r w:rsidRPr="005C6373">
        <w:rPr>
          <w:rFonts w:ascii="Calibri" w:eastAsia="Calibri" w:hAnsi="Calibri" w:cs="Calibri"/>
          <w:sz w:val="24"/>
          <w:szCs w:val="24"/>
        </w:rPr>
        <w:t xml:space="preserve"> </w:t>
      </w:r>
      <w:r w:rsidR="00CC5BE6" w:rsidRPr="005C6373">
        <w:rPr>
          <w:rFonts w:ascii="Calibri" w:eastAsia="Calibri" w:hAnsi="Calibri" w:cs="Calibri"/>
          <w:sz w:val="24"/>
          <w:szCs w:val="24"/>
        </w:rPr>
        <w:t>for registering with the NAF (Free if you are an NAF member</w:t>
      </w:r>
      <w:r w:rsidR="002768AC">
        <w:rPr>
          <w:rFonts w:ascii="Calibri" w:eastAsia="Calibri" w:hAnsi="Calibri" w:cs="Calibri"/>
          <w:sz w:val="24"/>
          <w:szCs w:val="24"/>
        </w:rPr>
        <w:t>)</w:t>
      </w:r>
      <w:r w:rsidR="00CC5BE6" w:rsidRPr="005C6373">
        <w:rPr>
          <w:rFonts w:ascii="Calibri" w:eastAsia="Calibri" w:hAnsi="Calibri" w:cs="Calibri"/>
          <w:sz w:val="24"/>
          <w:szCs w:val="24"/>
        </w:rPr>
        <w:t xml:space="preserve">, </w:t>
      </w:r>
      <w:r w:rsidRPr="005C6373">
        <w:rPr>
          <w:rFonts w:ascii="Calibri" w:eastAsia="Calibri" w:hAnsi="Calibri" w:cs="Calibri"/>
          <w:color w:val="000000"/>
          <w:sz w:val="24"/>
          <w:szCs w:val="24"/>
        </w:rPr>
        <w:t>cash</w:t>
      </w:r>
      <w:r w:rsidR="00CE147F" w:rsidRPr="005C6373">
        <w:rPr>
          <w:rFonts w:ascii="Calibri" w:eastAsia="Calibri" w:hAnsi="Calibri" w:cs="Calibri"/>
          <w:color w:val="000000"/>
          <w:sz w:val="24"/>
          <w:szCs w:val="24"/>
        </w:rPr>
        <w:t xml:space="preserve"> at the venue</w:t>
      </w:r>
      <w:r w:rsidRPr="005C6373">
        <w:rPr>
          <w:rFonts w:ascii="Calibri" w:eastAsia="Calibri" w:hAnsi="Calibri" w:cs="Calibri"/>
          <w:color w:val="000000"/>
          <w:sz w:val="24"/>
          <w:szCs w:val="24"/>
        </w:rPr>
        <w:t xml:space="preserve"> o</w:t>
      </w:r>
      <w:r w:rsidRPr="005C6373">
        <w:rPr>
          <w:rFonts w:ascii="Calibri" w:eastAsia="Calibri" w:hAnsi="Calibri" w:cs="Calibri"/>
          <w:sz w:val="24"/>
          <w:szCs w:val="24"/>
        </w:rPr>
        <w:t xml:space="preserve">r </w:t>
      </w:r>
      <w:r w:rsidRPr="005C6373">
        <w:rPr>
          <w:rFonts w:ascii="Calibri" w:eastAsia="Calibri" w:hAnsi="Calibri" w:cs="Calibri"/>
          <w:color w:val="000000"/>
          <w:sz w:val="24"/>
          <w:szCs w:val="24"/>
        </w:rPr>
        <w:t>via PayPal to</w:t>
      </w:r>
      <w:r w:rsidRPr="005C6373">
        <w:rPr>
          <w:rFonts w:ascii="Calibri" w:eastAsia="Calibri" w:hAnsi="Calibri" w:cs="Calibri"/>
          <w:color w:val="000000"/>
          <w:sz w:val="24"/>
          <w:szCs w:val="24"/>
          <w:u w:val="single"/>
        </w:rPr>
        <w:t xml:space="preserve"> </w:t>
      </w:r>
      <w:r w:rsidR="00CE147F" w:rsidRPr="005C6373">
        <w:rPr>
          <w:rFonts w:ascii="Calibri" w:eastAsia="Calibri" w:hAnsi="Calibri" w:cs="Calibri"/>
          <w:color w:val="1155CC"/>
          <w:sz w:val="24"/>
          <w:szCs w:val="24"/>
          <w:u w:val="single"/>
        </w:rPr>
        <w:t>oncuponaknight@aol.com</w:t>
      </w:r>
      <w:r w:rsidRPr="005C6373">
        <w:rPr>
          <w:rFonts w:ascii="Calibri" w:eastAsia="Calibri" w:hAnsi="Calibri" w:cs="Calibri"/>
          <w:color w:val="000000"/>
          <w:sz w:val="24"/>
          <w:szCs w:val="24"/>
        </w:rPr>
        <w:t xml:space="preserve">, </w:t>
      </w:r>
      <w:r w:rsidRPr="0051308A">
        <w:rPr>
          <w:rFonts w:ascii="Calibri" w:eastAsia="Calibri" w:hAnsi="Calibri" w:cs="Calibri"/>
          <w:bCs/>
          <w:color w:val="000000"/>
          <w:sz w:val="24"/>
          <w:szCs w:val="24"/>
        </w:rPr>
        <w:t xml:space="preserve">pay as Friends and Family. </w:t>
      </w:r>
      <w:r w:rsidR="0051308A" w:rsidRPr="0051308A">
        <w:rPr>
          <w:rFonts w:ascii="Calibri" w:eastAsia="Calibri" w:hAnsi="Calibri" w:cs="Calibri"/>
          <w:bCs/>
          <w:color w:val="000000"/>
          <w:sz w:val="24"/>
          <w:szCs w:val="24"/>
        </w:rPr>
        <w:t>This cost is only to get</w:t>
      </w:r>
      <w:r w:rsidR="0051308A">
        <w:rPr>
          <w:rFonts w:ascii="Calibri" w:eastAsia="Calibri" w:hAnsi="Calibri" w:cs="Calibri"/>
          <w:bCs/>
          <w:color w:val="000000"/>
          <w:sz w:val="24"/>
          <w:szCs w:val="24"/>
        </w:rPr>
        <w:t xml:space="preserve"> coaches</w:t>
      </w:r>
      <w:r w:rsidR="0051308A" w:rsidRPr="0051308A">
        <w:rPr>
          <w:rFonts w:ascii="Calibri" w:eastAsia="Calibri" w:hAnsi="Calibri" w:cs="Calibri"/>
          <w:bCs/>
          <w:color w:val="000000"/>
          <w:sz w:val="24"/>
          <w:szCs w:val="24"/>
        </w:rPr>
        <w:t xml:space="preserve"> registered with the NAF</w:t>
      </w:r>
      <w:r w:rsidR="0051308A">
        <w:rPr>
          <w:rFonts w:ascii="Calibri" w:eastAsia="Calibri" w:hAnsi="Calibri" w:cs="Calibri"/>
          <w:bCs/>
          <w:color w:val="000000"/>
          <w:sz w:val="24"/>
          <w:szCs w:val="24"/>
        </w:rPr>
        <w:t>.</w:t>
      </w:r>
    </w:p>
    <w:p w14:paraId="00000008" w14:textId="3934ABCC" w:rsidR="0080406C" w:rsidRPr="005C6373" w:rsidRDefault="00267E2A" w:rsidP="005C6373">
      <w:pPr>
        <w:pStyle w:val="ListParagraph"/>
        <w:widowControl w:val="0"/>
        <w:numPr>
          <w:ilvl w:val="0"/>
          <w:numId w:val="12"/>
        </w:numPr>
        <w:pBdr>
          <w:top w:val="nil"/>
          <w:left w:val="nil"/>
          <w:bottom w:val="nil"/>
          <w:right w:val="nil"/>
          <w:between w:val="nil"/>
        </w:pBdr>
        <w:spacing w:before="679" w:line="244" w:lineRule="auto"/>
        <w:ind w:right="35"/>
        <w:rPr>
          <w:rFonts w:ascii="Calibri" w:eastAsia="Calibri" w:hAnsi="Calibri" w:cs="Calibri"/>
          <w:color w:val="000000"/>
          <w:sz w:val="24"/>
          <w:szCs w:val="24"/>
        </w:rPr>
      </w:pPr>
      <w:r w:rsidRPr="005C6373">
        <w:rPr>
          <w:rFonts w:ascii="Calibri" w:eastAsia="Calibri" w:hAnsi="Calibri" w:cs="Calibri"/>
          <w:color w:val="000000"/>
          <w:sz w:val="24"/>
          <w:szCs w:val="24"/>
        </w:rPr>
        <w:t>Please include your NAF name and number when registering</w:t>
      </w:r>
      <w:r w:rsidR="0051308A">
        <w:rPr>
          <w:rFonts w:ascii="Calibri" w:eastAsia="Calibri" w:hAnsi="Calibri" w:cs="Calibri"/>
          <w:color w:val="000000"/>
          <w:sz w:val="24"/>
          <w:szCs w:val="24"/>
        </w:rPr>
        <w:t xml:space="preserve"> if you are a member of the NAF</w:t>
      </w:r>
      <w:r w:rsidRPr="005C6373">
        <w:rPr>
          <w:rFonts w:ascii="Calibri" w:eastAsia="Calibri" w:hAnsi="Calibri" w:cs="Calibri"/>
          <w:color w:val="000000"/>
          <w:sz w:val="24"/>
          <w:szCs w:val="24"/>
        </w:rPr>
        <w:t>.</w:t>
      </w:r>
    </w:p>
    <w:p w14:paraId="0000000A" w14:textId="4960BAFB" w:rsidR="0080406C" w:rsidRPr="005C6373" w:rsidRDefault="00000000" w:rsidP="005C6373">
      <w:pPr>
        <w:pStyle w:val="ListParagraph"/>
        <w:widowControl w:val="0"/>
        <w:numPr>
          <w:ilvl w:val="0"/>
          <w:numId w:val="12"/>
        </w:numPr>
        <w:pBdr>
          <w:top w:val="nil"/>
          <w:left w:val="nil"/>
          <w:bottom w:val="nil"/>
          <w:right w:val="nil"/>
          <w:between w:val="nil"/>
        </w:pBdr>
        <w:spacing w:before="198" w:line="244" w:lineRule="auto"/>
        <w:ind w:right="455"/>
        <w:rPr>
          <w:rFonts w:ascii="Calibri" w:eastAsia="Calibri" w:hAnsi="Calibri" w:cs="Calibri"/>
          <w:color w:val="000000"/>
          <w:sz w:val="24"/>
          <w:szCs w:val="24"/>
        </w:rPr>
      </w:pPr>
      <w:r w:rsidRPr="005C6373">
        <w:rPr>
          <w:rFonts w:ascii="Calibri" w:eastAsia="Calibri" w:hAnsi="Calibri" w:cs="Calibri"/>
          <w:b/>
          <w:color w:val="000000"/>
          <w:sz w:val="24"/>
          <w:szCs w:val="24"/>
        </w:rPr>
        <w:t xml:space="preserve">Please </w:t>
      </w:r>
      <w:r w:rsidR="00CC5BE6" w:rsidRPr="005C6373">
        <w:rPr>
          <w:rFonts w:ascii="Calibri" w:eastAsia="Calibri" w:hAnsi="Calibri" w:cs="Calibri"/>
          <w:b/>
          <w:color w:val="000000"/>
          <w:sz w:val="24"/>
          <w:szCs w:val="24"/>
        </w:rPr>
        <w:t>have</w:t>
      </w:r>
      <w:r w:rsidRPr="005C6373">
        <w:rPr>
          <w:rFonts w:ascii="Calibri" w:eastAsia="Calibri" w:hAnsi="Calibri" w:cs="Calibri"/>
          <w:b/>
          <w:color w:val="000000"/>
          <w:sz w:val="24"/>
          <w:szCs w:val="24"/>
        </w:rPr>
        <w:t xml:space="preserve"> your roster for </w:t>
      </w:r>
      <w:r w:rsidR="0051308A" w:rsidRPr="005C6373">
        <w:rPr>
          <w:rFonts w:ascii="Calibri" w:eastAsia="Calibri" w:hAnsi="Calibri" w:cs="Calibri"/>
          <w:b/>
          <w:color w:val="000000"/>
          <w:sz w:val="24"/>
          <w:szCs w:val="24"/>
        </w:rPr>
        <w:t>review (</w:t>
      </w:r>
      <w:r w:rsidR="0051308A" w:rsidRPr="005C6373">
        <w:rPr>
          <w:rFonts w:ascii="Calibri" w:eastAsia="Calibri" w:hAnsi="Calibri" w:cs="Calibri"/>
          <w:color w:val="000000"/>
          <w:sz w:val="24"/>
          <w:szCs w:val="24"/>
        </w:rPr>
        <w:t>it</w:t>
      </w:r>
      <w:r w:rsidR="00CC5BE6" w:rsidRPr="005C6373">
        <w:rPr>
          <w:rFonts w:ascii="Calibri" w:eastAsia="Calibri" w:hAnsi="Calibri" w:cs="Calibri"/>
          <w:color w:val="000000"/>
          <w:sz w:val="24"/>
          <w:szCs w:val="24"/>
        </w:rPr>
        <w:t xml:space="preserve"> </w:t>
      </w:r>
      <w:r w:rsidRPr="005C6373">
        <w:rPr>
          <w:rFonts w:ascii="Calibri" w:eastAsia="Calibri" w:hAnsi="Calibri" w:cs="Calibri"/>
          <w:color w:val="000000"/>
          <w:sz w:val="24"/>
          <w:szCs w:val="24"/>
        </w:rPr>
        <w:t xml:space="preserve">can be submitted </w:t>
      </w:r>
      <w:r w:rsidR="00CC5BE6" w:rsidRPr="005C6373">
        <w:rPr>
          <w:rFonts w:ascii="Calibri" w:eastAsia="Calibri" w:hAnsi="Calibri" w:cs="Calibri"/>
          <w:color w:val="000000"/>
          <w:sz w:val="24"/>
          <w:szCs w:val="24"/>
        </w:rPr>
        <w:t xml:space="preserve">prior to the event </w:t>
      </w:r>
      <w:r w:rsidRPr="005C6373">
        <w:rPr>
          <w:rFonts w:ascii="Calibri" w:eastAsia="Calibri" w:hAnsi="Calibri" w:cs="Calibri"/>
          <w:color w:val="000000"/>
          <w:sz w:val="24"/>
          <w:szCs w:val="24"/>
        </w:rPr>
        <w:t>via email</w:t>
      </w:r>
      <w:r w:rsidR="00CD6DAA" w:rsidRPr="005C6373">
        <w:rPr>
          <w:rFonts w:ascii="Calibri" w:eastAsia="Calibri" w:hAnsi="Calibri" w:cs="Calibri"/>
          <w:color w:val="000000"/>
          <w:sz w:val="24"/>
          <w:szCs w:val="24"/>
        </w:rPr>
        <w:t xml:space="preserve"> – </w:t>
      </w:r>
      <w:hyperlink r:id="rId6" w:history="1">
        <w:r w:rsidR="00CD6DAA" w:rsidRPr="005C6373">
          <w:rPr>
            <w:rStyle w:val="Hyperlink"/>
            <w:rFonts w:ascii="Calibri" w:eastAsia="Calibri" w:hAnsi="Calibri" w:cs="Calibri"/>
            <w:sz w:val="24"/>
            <w:szCs w:val="24"/>
          </w:rPr>
          <w:t>oncuponaknight@aol.com</w:t>
        </w:r>
      </w:hyperlink>
      <w:r w:rsidR="00CD6DAA" w:rsidRPr="005C6373">
        <w:rPr>
          <w:rFonts w:ascii="Calibri" w:eastAsia="Calibri" w:hAnsi="Calibri" w:cs="Calibri"/>
          <w:color w:val="000000"/>
          <w:sz w:val="24"/>
          <w:szCs w:val="24"/>
        </w:rPr>
        <w:t xml:space="preserve"> </w:t>
      </w:r>
      <w:r w:rsidRPr="005C6373">
        <w:rPr>
          <w:rFonts w:ascii="Calibri" w:eastAsia="Calibri" w:hAnsi="Calibri" w:cs="Calibri"/>
          <w:color w:val="000000"/>
          <w:sz w:val="24"/>
          <w:szCs w:val="24"/>
        </w:rPr>
        <w:t xml:space="preserve">). </w:t>
      </w:r>
    </w:p>
    <w:p w14:paraId="0000000B" w14:textId="77777777" w:rsidR="0080406C" w:rsidRDefault="0080406C">
      <w:pPr>
        <w:widowControl w:val="0"/>
        <w:spacing w:line="240" w:lineRule="auto"/>
        <w:jc w:val="center"/>
        <w:rPr>
          <w:rFonts w:ascii="Calibri" w:eastAsia="Calibri" w:hAnsi="Calibri" w:cs="Calibri"/>
          <w:sz w:val="32"/>
          <w:szCs w:val="32"/>
        </w:rPr>
      </w:pPr>
    </w:p>
    <w:p w14:paraId="0000000C" w14:textId="77777777" w:rsidR="0080406C" w:rsidRPr="004759D4" w:rsidRDefault="00000000">
      <w:pPr>
        <w:widowControl w:val="0"/>
        <w:spacing w:line="240" w:lineRule="auto"/>
        <w:jc w:val="center"/>
        <w:rPr>
          <w:rFonts w:ascii="Calibri" w:eastAsia="Calibri" w:hAnsi="Calibri" w:cs="Calibri"/>
          <w:sz w:val="32"/>
          <w:szCs w:val="32"/>
          <w:u w:val="single"/>
        </w:rPr>
      </w:pPr>
      <w:r w:rsidRPr="004759D4">
        <w:rPr>
          <w:rFonts w:ascii="Calibri" w:eastAsia="Calibri" w:hAnsi="Calibri" w:cs="Calibri"/>
          <w:sz w:val="32"/>
          <w:szCs w:val="32"/>
          <w:u w:val="single"/>
        </w:rPr>
        <w:t>TOURNAMENT SCHEDULE</w:t>
      </w:r>
    </w:p>
    <w:p w14:paraId="0000000D" w14:textId="77777777" w:rsidR="0080406C" w:rsidRDefault="00000000">
      <w:pPr>
        <w:widowControl w:val="0"/>
        <w:spacing w:line="240" w:lineRule="auto"/>
        <w:jc w:val="center"/>
        <w:rPr>
          <w:rFonts w:ascii="Calibri" w:eastAsia="Calibri" w:hAnsi="Calibri" w:cs="Calibri"/>
          <w:sz w:val="32"/>
          <w:szCs w:val="32"/>
        </w:rPr>
      </w:pPr>
      <w:r>
        <w:rPr>
          <w:rFonts w:ascii="Calibri" w:eastAsia="Calibri" w:hAnsi="Calibri" w:cs="Calibri"/>
          <w:sz w:val="32"/>
          <w:szCs w:val="32"/>
        </w:rPr>
        <w:t xml:space="preserve"> </w:t>
      </w:r>
    </w:p>
    <w:p w14:paraId="0000000E" w14:textId="4725FDFA" w:rsidR="0080406C" w:rsidRDefault="00E108B5">
      <w:pPr>
        <w:widowControl w:val="0"/>
        <w:numPr>
          <w:ilvl w:val="0"/>
          <w:numId w:val="1"/>
        </w:numPr>
        <w:spacing w:before="12" w:line="360" w:lineRule="auto"/>
        <w:rPr>
          <w:sz w:val="23"/>
          <w:szCs w:val="23"/>
        </w:rPr>
      </w:pPr>
      <w:r>
        <w:rPr>
          <w:sz w:val="23"/>
          <w:szCs w:val="23"/>
        </w:rPr>
        <w:t>12:30 Arrive and Register</w:t>
      </w:r>
    </w:p>
    <w:p w14:paraId="0000000F" w14:textId="7B521A97" w:rsidR="0080406C" w:rsidRDefault="00E108B5">
      <w:pPr>
        <w:widowControl w:val="0"/>
        <w:numPr>
          <w:ilvl w:val="0"/>
          <w:numId w:val="1"/>
        </w:numPr>
        <w:spacing w:line="360" w:lineRule="auto"/>
        <w:rPr>
          <w:sz w:val="23"/>
          <w:szCs w:val="23"/>
        </w:rPr>
      </w:pPr>
      <w:r>
        <w:rPr>
          <w:sz w:val="23"/>
          <w:szCs w:val="23"/>
        </w:rPr>
        <w:t>1:00 – 2:30 Round One</w:t>
      </w:r>
    </w:p>
    <w:p w14:paraId="00000010" w14:textId="2A314237" w:rsidR="0080406C" w:rsidRDefault="00E108B5">
      <w:pPr>
        <w:widowControl w:val="0"/>
        <w:numPr>
          <w:ilvl w:val="0"/>
          <w:numId w:val="1"/>
        </w:numPr>
        <w:spacing w:line="360" w:lineRule="auto"/>
        <w:rPr>
          <w:sz w:val="23"/>
          <w:szCs w:val="23"/>
        </w:rPr>
      </w:pPr>
      <w:r>
        <w:rPr>
          <w:sz w:val="23"/>
          <w:szCs w:val="23"/>
        </w:rPr>
        <w:t>2:30 – 4:00 Round Two</w:t>
      </w:r>
    </w:p>
    <w:p w14:paraId="00000011" w14:textId="4083D8B2" w:rsidR="0080406C" w:rsidRDefault="00E108B5">
      <w:pPr>
        <w:widowControl w:val="0"/>
        <w:numPr>
          <w:ilvl w:val="0"/>
          <w:numId w:val="1"/>
        </w:numPr>
        <w:spacing w:line="360" w:lineRule="auto"/>
        <w:rPr>
          <w:sz w:val="23"/>
          <w:szCs w:val="23"/>
        </w:rPr>
      </w:pPr>
      <w:r>
        <w:rPr>
          <w:sz w:val="23"/>
          <w:szCs w:val="23"/>
        </w:rPr>
        <w:t>4:00 – 5:30 Round Three</w:t>
      </w:r>
    </w:p>
    <w:p w14:paraId="00000013" w14:textId="293E84CB" w:rsidR="0080406C" w:rsidRDefault="00E108B5">
      <w:pPr>
        <w:widowControl w:val="0"/>
        <w:numPr>
          <w:ilvl w:val="0"/>
          <w:numId w:val="1"/>
        </w:numPr>
        <w:spacing w:line="360" w:lineRule="auto"/>
        <w:rPr>
          <w:sz w:val="23"/>
          <w:szCs w:val="23"/>
        </w:rPr>
      </w:pPr>
      <w:r>
        <w:rPr>
          <w:sz w:val="23"/>
          <w:szCs w:val="23"/>
        </w:rPr>
        <w:lastRenderedPageBreak/>
        <w:t>5:30 – 5:45 Most Violent Awarded</w:t>
      </w:r>
    </w:p>
    <w:p w14:paraId="00000015" w14:textId="4E09D751" w:rsidR="0080406C" w:rsidRPr="00406531" w:rsidRDefault="004759D4">
      <w:pPr>
        <w:widowControl w:val="0"/>
        <w:pBdr>
          <w:top w:val="nil"/>
          <w:left w:val="nil"/>
          <w:bottom w:val="nil"/>
          <w:right w:val="nil"/>
          <w:between w:val="nil"/>
        </w:pBdr>
        <w:spacing w:before="776" w:line="240" w:lineRule="auto"/>
        <w:jc w:val="center"/>
        <w:rPr>
          <w:rFonts w:ascii="Calibri" w:eastAsia="Calibri" w:hAnsi="Calibri" w:cs="Calibri"/>
          <w:color w:val="000000"/>
          <w:sz w:val="32"/>
          <w:szCs w:val="32"/>
          <w:u w:val="single"/>
        </w:rPr>
      </w:pPr>
      <w:r w:rsidRPr="00406531">
        <w:rPr>
          <w:rFonts w:ascii="Calibri" w:eastAsia="Calibri" w:hAnsi="Calibri" w:cs="Calibri"/>
          <w:color w:val="000000"/>
          <w:sz w:val="32"/>
          <w:szCs w:val="32"/>
          <w:u w:val="single"/>
        </w:rPr>
        <w:t xml:space="preserve">WHAT YOU GET </w:t>
      </w:r>
    </w:p>
    <w:p w14:paraId="00000016" w14:textId="204561E4" w:rsidR="0080406C" w:rsidRPr="004B4359" w:rsidRDefault="00000000" w:rsidP="004B4359">
      <w:pPr>
        <w:pStyle w:val="ListParagraph"/>
        <w:widowControl w:val="0"/>
        <w:numPr>
          <w:ilvl w:val="0"/>
          <w:numId w:val="8"/>
        </w:numPr>
        <w:pBdr>
          <w:top w:val="nil"/>
          <w:left w:val="nil"/>
          <w:bottom w:val="nil"/>
          <w:right w:val="nil"/>
          <w:between w:val="nil"/>
        </w:pBdr>
        <w:spacing w:before="139" w:line="240" w:lineRule="auto"/>
        <w:rPr>
          <w:rFonts w:ascii="Calibri" w:eastAsia="Calibri" w:hAnsi="Calibri" w:cs="Calibri"/>
          <w:color w:val="000000"/>
          <w:sz w:val="24"/>
          <w:szCs w:val="24"/>
        </w:rPr>
      </w:pPr>
      <w:r w:rsidRPr="004B4359">
        <w:rPr>
          <w:rFonts w:ascii="Calibri" w:eastAsia="Calibri" w:hAnsi="Calibri" w:cs="Calibri"/>
          <w:color w:val="000000"/>
          <w:sz w:val="24"/>
          <w:szCs w:val="24"/>
        </w:rPr>
        <w:t xml:space="preserve">3 </w:t>
      </w:r>
      <w:r w:rsidR="00E108B5">
        <w:rPr>
          <w:rFonts w:ascii="Calibri" w:eastAsia="Calibri" w:hAnsi="Calibri" w:cs="Calibri"/>
          <w:color w:val="000000"/>
          <w:sz w:val="24"/>
          <w:szCs w:val="24"/>
        </w:rPr>
        <w:t>g</w:t>
      </w:r>
      <w:r w:rsidRPr="004B4359">
        <w:rPr>
          <w:rFonts w:ascii="Calibri" w:eastAsia="Calibri" w:hAnsi="Calibri" w:cs="Calibri"/>
          <w:color w:val="000000"/>
          <w:sz w:val="24"/>
          <w:szCs w:val="24"/>
        </w:rPr>
        <w:t xml:space="preserve">ames </w:t>
      </w:r>
      <w:r w:rsidR="00E108B5">
        <w:rPr>
          <w:rFonts w:ascii="Calibri" w:eastAsia="Calibri" w:hAnsi="Calibri" w:cs="Calibri"/>
          <w:color w:val="000000"/>
          <w:sz w:val="24"/>
          <w:szCs w:val="24"/>
        </w:rPr>
        <w:t xml:space="preserve">of </w:t>
      </w:r>
      <w:r w:rsidR="00CC5BE6" w:rsidRPr="004B4359">
        <w:rPr>
          <w:rFonts w:ascii="Calibri" w:eastAsia="Calibri" w:hAnsi="Calibri" w:cs="Calibri"/>
          <w:color w:val="000000"/>
          <w:sz w:val="24"/>
          <w:szCs w:val="24"/>
        </w:rPr>
        <w:t>Blood Bowl 7’s</w:t>
      </w:r>
    </w:p>
    <w:p w14:paraId="00000017" w14:textId="56445165" w:rsidR="0080406C" w:rsidRPr="004B4359" w:rsidRDefault="00000000" w:rsidP="004B4359">
      <w:pPr>
        <w:pStyle w:val="ListParagraph"/>
        <w:widowControl w:val="0"/>
        <w:numPr>
          <w:ilvl w:val="0"/>
          <w:numId w:val="8"/>
        </w:numPr>
        <w:pBdr>
          <w:top w:val="nil"/>
          <w:left w:val="nil"/>
          <w:bottom w:val="nil"/>
          <w:right w:val="nil"/>
          <w:between w:val="nil"/>
        </w:pBdr>
        <w:spacing w:line="240" w:lineRule="auto"/>
        <w:rPr>
          <w:rFonts w:ascii="Calibri" w:eastAsia="Calibri" w:hAnsi="Calibri" w:cs="Calibri"/>
          <w:color w:val="000000"/>
          <w:sz w:val="24"/>
          <w:szCs w:val="24"/>
        </w:rPr>
      </w:pPr>
      <w:r w:rsidRPr="004B4359">
        <w:rPr>
          <w:rFonts w:ascii="Calibri" w:eastAsia="Calibri" w:hAnsi="Calibri" w:cs="Calibri"/>
          <w:color w:val="000000"/>
          <w:sz w:val="24"/>
          <w:szCs w:val="24"/>
        </w:rPr>
        <w:t xml:space="preserve">D6 Dice </w:t>
      </w:r>
    </w:p>
    <w:p w14:paraId="6BFA8445" w14:textId="77777777" w:rsidR="004759D4" w:rsidRDefault="00000000" w:rsidP="004759D4">
      <w:pPr>
        <w:pStyle w:val="ListParagraph"/>
        <w:widowControl w:val="0"/>
        <w:numPr>
          <w:ilvl w:val="0"/>
          <w:numId w:val="8"/>
        </w:numPr>
        <w:pBdr>
          <w:top w:val="nil"/>
          <w:left w:val="nil"/>
          <w:bottom w:val="nil"/>
          <w:right w:val="nil"/>
          <w:between w:val="nil"/>
        </w:pBdr>
        <w:spacing w:line="240" w:lineRule="auto"/>
        <w:rPr>
          <w:rFonts w:ascii="Calibri" w:eastAsia="Calibri" w:hAnsi="Calibri" w:cs="Calibri"/>
          <w:color w:val="000000"/>
          <w:sz w:val="24"/>
          <w:szCs w:val="24"/>
        </w:rPr>
      </w:pPr>
      <w:r w:rsidRPr="004B4359">
        <w:rPr>
          <w:rFonts w:ascii="Calibri" w:eastAsia="Calibri" w:hAnsi="Calibri" w:cs="Calibri"/>
          <w:color w:val="000000"/>
          <w:sz w:val="24"/>
          <w:szCs w:val="24"/>
        </w:rPr>
        <w:t xml:space="preserve">Maybe a good time </w:t>
      </w:r>
    </w:p>
    <w:p w14:paraId="07801FCB" w14:textId="77777777" w:rsidR="004759D4" w:rsidRDefault="004759D4" w:rsidP="004759D4">
      <w:pPr>
        <w:pStyle w:val="ListParagraph"/>
        <w:widowControl w:val="0"/>
        <w:pBdr>
          <w:top w:val="nil"/>
          <w:left w:val="nil"/>
          <w:bottom w:val="nil"/>
          <w:right w:val="nil"/>
          <w:between w:val="nil"/>
        </w:pBdr>
        <w:spacing w:line="240" w:lineRule="auto"/>
        <w:jc w:val="center"/>
        <w:rPr>
          <w:rFonts w:ascii="Calibri" w:eastAsia="Calibri" w:hAnsi="Calibri" w:cs="Calibri"/>
          <w:color w:val="000000"/>
          <w:sz w:val="32"/>
          <w:szCs w:val="32"/>
        </w:rPr>
      </w:pPr>
    </w:p>
    <w:p w14:paraId="5BB8E36F" w14:textId="02FEE411" w:rsidR="00CC5BE6" w:rsidRPr="00406531" w:rsidRDefault="00000000" w:rsidP="00406531">
      <w:pPr>
        <w:jc w:val="center"/>
        <w:rPr>
          <w:rFonts w:asciiTheme="majorHAnsi" w:hAnsiTheme="majorHAnsi" w:cstheme="majorHAnsi"/>
          <w:sz w:val="32"/>
          <w:szCs w:val="32"/>
          <w:u w:val="single"/>
        </w:rPr>
      </w:pPr>
      <w:r w:rsidRPr="00406531">
        <w:rPr>
          <w:rFonts w:asciiTheme="majorHAnsi" w:hAnsiTheme="majorHAnsi" w:cstheme="majorHAnsi"/>
          <w:sz w:val="32"/>
          <w:szCs w:val="32"/>
          <w:u w:val="single"/>
        </w:rPr>
        <w:t xml:space="preserve">WHAT YOU BRING </w:t>
      </w:r>
      <w:r w:rsidRPr="00406531">
        <w:rPr>
          <w:rFonts w:asciiTheme="majorHAnsi" w:hAnsiTheme="majorHAnsi" w:cstheme="majorHAnsi"/>
          <w:sz w:val="32"/>
          <w:szCs w:val="32"/>
          <w:u w:val="single"/>
        </w:rPr>
        <w:br/>
      </w:r>
    </w:p>
    <w:p w14:paraId="66B1EBF8" w14:textId="77777777" w:rsidR="004B4359" w:rsidRPr="004B4359" w:rsidRDefault="004B4359" w:rsidP="004B4359">
      <w:pPr>
        <w:pStyle w:val="ListParagraph"/>
        <w:widowControl w:val="0"/>
        <w:numPr>
          <w:ilvl w:val="0"/>
          <w:numId w:val="9"/>
        </w:numPr>
        <w:pBdr>
          <w:top w:val="nil"/>
          <w:left w:val="nil"/>
          <w:bottom w:val="nil"/>
          <w:right w:val="nil"/>
          <w:between w:val="nil"/>
        </w:pBdr>
        <w:spacing w:before="8" w:line="240" w:lineRule="auto"/>
        <w:rPr>
          <w:rFonts w:ascii="Calibri" w:eastAsia="Calibri" w:hAnsi="Calibri" w:cs="Calibri"/>
          <w:color w:val="000000"/>
          <w:sz w:val="24"/>
          <w:szCs w:val="24"/>
        </w:rPr>
      </w:pPr>
      <w:r w:rsidRPr="004B4359">
        <w:rPr>
          <w:rFonts w:ascii="Calibri" w:eastAsia="Calibri" w:hAnsi="Calibri" w:cs="Calibri"/>
          <w:color w:val="000000"/>
          <w:sz w:val="24"/>
          <w:szCs w:val="24"/>
        </w:rPr>
        <w:t>Your team of course</w:t>
      </w:r>
    </w:p>
    <w:p w14:paraId="373D5A43" w14:textId="1FF475F3" w:rsidR="004B4359" w:rsidRDefault="00000000" w:rsidP="004B4359">
      <w:pPr>
        <w:pStyle w:val="ListParagraph"/>
        <w:widowControl w:val="0"/>
        <w:numPr>
          <w:ilvl w:val="0"/>
          <w:numId w:val="9"/>
        </w:numPr>
        <w:pBdr>
          <w:top w:val="nil"/>
          <w:left w:val="nil"/>
          <w:bottom w:val="nil"/>
          <w:right w:val="nil"/>
          <w:between w:val="nil"/>
        </w:pBdr>
        <w:spacing w:before="8" w:line="244" w:lineRule="auto"/>
        <w:ind w:right="1343"/>
        <w:rPr>
          <w:rFonts w:ascii="Calibri" w:eastAsia="Calibri" w:hAnsi="Calibri" w:cs="Calibri"/>
          <w:color w:val="000000"/>
          <w:sz w:val="24"/>
          <w:szCs w:val="24"/>
        </w:rPr>
      </w:pPr>
      <w:r w:rsidRPr="004B4359">
        <w:rPr>
          <w:rFonts w:ascii="Calibri" w:eastAsia="Calibri" w:hAnsi="Calibri" w:cs="Calibri"/>
          <w:color w:val="000000"/>
          <w:sz w:val="24"/>
          <w:szCs w:val="24"/>
        </w:rPr>
        <w:t xml:space="preserve">Blood Bowl </w:t>
      </w:r>
      <w:r w:rsidR="00E108B5">
        <w:rPr>
          <w:rFonts w:ascii="Calibri" w:eastAsia="Calibri" w:hAnsi="Calibri" w:cs="Calibri"/>
          <w:color w:val="000000"/>
          <w:sz w:val="24"/>
          <w:szCs w:val="24"/>
        </w:rPr>
        <w:t xml:space="preserve">7’s </w:t>
      </w:r>
      <w:r w:rsidRPr="004B4359">
        <w:rPr>
          <w:rFonts w:ascii="Calibri" w:eastAsia="Calibri" w:hAnsi="Calibri" w:cs="Calibri"/>
          <w:color w:val="000000"/>
          <w:sz w:val="24"/>
          <w:szCs w:val="24"/>
        </w:rPr>
        <w:t xml:space="preserve">pitch, templates, dugouts, ball, and dice (3 Block Dice, D8, D16) </w:t>
      </w:r>
      <w:r w:rsidR="00406531">
        <w:rPr>
          <w:rFonts w:ascii="Calibri" w:eastAsia="Calibri" w:hAnsi="Calibri" w:cs="Calibri"/>
          <w:color w:val="000000"/>
          <w:sz w:val="24"/>
          <w:szCs w:val="24"/>
        </w:rPr>
        <w:t>Some Pitches will be available but not many.</w:t>
      </w:r>
    </w:p>
    <w:p w14:paraId="0000001B" w14:textId="0F472404" w:rsidR="0080406C" w:rsidRPr="004B4359" w:rsidRDefault="00000000" w:rsidP="004B4359">
      <w:pPr>
        <w:pStyle w:val="ListParagraph"/>
        <w:widowControl w:val="0"/>
        <w:numPr>
          <w:ilvl w:val="0"/>
          <w:numId w:val="9"/>
        </w:numPr>
        <w:pBdr>
          <w:top w:val="nil"/>
          <w:left w:val="nil"/>
          <w:bottom w:val="nil"/>
          <w:right w:val="nil"/>
          <w:between w:val="nil"/>
        </w:pBdr>
        <w:spacing w:before="8" w:line="244" w:lineRule="auto"/>
        <w:ind w:right="1343"/>
        <w:rPr>
          <w:rFonts w:ascii="Calibri" w:eastAsia="Calibri" w:hAnsi="Calibri" w:cs="Calibri"/>
          <w:color w:val="000000"/>
          <w:sz w:val="24"/>
          <w:szCs w:val="24"/>
        </w:rPr>
      </w:pPr>
      <w:r w:rsidRPr="004B4359">
        <w:rPr>
          <w:rFonts w:ascii="Calibri" w:eastAsia="Calibri" w:hAnsi="Calibri" w:cs="Calibri"/>
          <w:color w:val="000000"/>
          <w:sz w:val="24"/>
          <w:szCs w:val="24"/>
        </w:rPr>
        <w:t xml:space="preserve">Multiple copies of your roster (2-3 copies are recommended) </w:t>
      </w:r>
    </w:p>
    <w:p w14:paraId="0000001C" w14:textId="36AD7F87" w:rsidR="0080406C" w:rsidRPr="004B4359" w:rsidRDefault="00000000" w:rsidP="004B4359">
      <w:pPr>
        <w:pStyle w:val="ListParagraph"/>
        <w:widowControl w:val="0"/>
        <w:numPr>
          <w:ilvl w:val="0"/>
          <w:numId w:val="9"/>
        </w:numPr>
        <w:pBdr>
          <w:top w:val="nil"/>
          <w:left w:val="nil"/>
          <w:bottom w:val="nil"/>
          <w:right w:val="nil"/>
          <w:between w:val="nil"/>
        </w:pBdr>
        <w:spacing w:before="8" w:line="240" w:lineRule="auto"/>
        <w:rPr>
          <w:rFonts w:ascii="Calibri" w:eastAsia="Calibri" w:hAnsi="Calibri" w:cs="Calibri"/>
          <w:color w:val="000000"/>
          <w:sz w:val="24"/>
          <w:szCs w:val="24"/>
        </w:rPr>
      </w:pPr>
      <w:r w:rsidRPr="004B4359">
        <w:rPr>
          <w:rFonts w:ascii="Calibri" w:eastAsia="Calibri" w:hAnsi="Calibri" w:cs="Calibri"/>
          <w:color w:val="000000"/>
          <w:sz w:val="24"/>
          <w:szCs w:val="24"/>
        </w:rPr>
        <w:t>A pen or pencil</w:t>
      </w:r>
    </w:p>
    <w:p w14:paraId="0000001D" w14:textId="77777777" w:rsidR="0080406C" w:rsidRPr="00406531" w:rsidRDefault="00000000">
      <w:pPr>
        <w:widowControl w:val="0"/>
        <w:pBdr>
          <w:top w:val="nil"/>
          <w:left w:val="nil"/>
          <w:bottom w:val="nil"/>
          <w:right w:val="nil"/>
          <w:between w:val="nil"/>
        </w:pBdr>
        <w:spacing w:before="780" w:line="240" w:lineRule="auto"/>
        <w:jc w:val="center"/>
        <w:rPr>
          <w:rFonts w:ascii="Calibri" w:eastAsia="Calibri" w:hAnsi="Calibri" w:cs="Calibri"/>
          <w:color w:val="000000"/>
          <w:sz w:val="32"/>
          <w:szCs w:val="32"/>
          <w:u w:val="single"/>
        </w:rPr>
      </w:pPr>
      <w:r w:rsidRPr="00406531">
        <w:rPr>
          <w:rFonts w:ascii="Calibri" w:eastAsia="Calibri" w:hAnsi="Calibri" w:cs="Calibri"/>
          <w:color w:val="000000"/>
          <w:sz w:val="32"/>
          <w:szCs w:val="32"/>
          <w:u w:val="single"/>
        </w:rPr>
        <w:t xml:space="preserve">TOURNAMENT FORMAT </w:t>
      </w:r>
    </w:p>
    <w:p w14:paraId="0000001E" w14:textId="4F02F818" w:rsidR="0080406C" w:rsidRDefault="00000000">
      <w:pPr>
        <w:widowControl w:val="0"/>
        <w:pBdr>
          <w:top w:val="nil"/>
          <w:left w:val="nil"/>
          <w:bottom w:val="nil"/>
          <w:right w:val="nil"/>
          <w:between w:val="nil"/>
        </w:pBdr>
        <w:spacing w:before="209" w:line="244" w:lineRule="auto"/>
        <w:ind w:left="13" w:right="4"/>
        <w:rPr>
          <w:rFonts w:ascii="Calibri" w:eastAsia="Calibri" w:hAnsi="Calibri" w:cs="Calibri"/>
          <w:color w:val="000000"/>
          <w:sz w:val="24"/>
          <w:szCs w:val="24"/>
        </w:rPr>
      </w:pPr>
      <w:r>
        <w:rPr>
          <w:rFonts w:ascii="Calibri" w:eastAsia="Calibri" w:hAnsi="Calibri" w:cs="Calibri"/>
          <w:color w:val="000000"/>
          <w:sz w:val="24"/>
          <w:szCs w:val="24"/>
        </w:rPr>
        <w:t xml:space="preserve">You will participate in a series of three games. In the </w:t>
      </w:r>
      <w:r w:rsidR="00CD6DAA">
        <w:rPr>
          <w:rFonts w:ascii="Calibri" w:eastAsia="Calibri" w:hAnsi="Calibri" w:cs="Calibri"/>
          <w:color w:val="000000"/>
          <w:sz w:val="24"/>
          <w:szCs w:val="24"/>
        </w:rPr>
        <w:t>first-round</w:t>
      </w:r>
      <w:r>
        <w:rPr>
          <w:rFonts w:ascii="Calibri" w:eastAsia="Calibri" w:hAnsi="Calibri" w:cs="Calibri"/>
          <w:color w:val="000000"/>
          <w:sz w:val="24"/>
          <w:szCs w:val="24"/>
        </w:rPr>
        <w:t xml:space="preserve"> special consideration will be paid to avoid pairing players from the same league; pairings will otherwise be done randomly. In the following rounds players will be paired based on standard </w:t>
      </w:r>
      <w:r w:rsidR="00CD6DAA">
        <w:rPr>
          <w:rFonts w:ascii="Calibri" w:eastAsia="Calibri" w:hAnsi="Calibri" w:cs="Calibri"/>
          <w:color w:val="000000"/>
          <w:sz w:val="24"/>
          <w:szCs w:val="24"/>
        </w:rPr>
        <w:t>Swiss</w:t>
      </w:r>
      <w:r>
        <w:rPr>
          <w:rFonts w:ascii="Calibri" w:eastAsia="Calibri" w:hAnsi="Calibri" w:cs="Calibri"/>
          <w:color w:val="000000"/>
          <w:sz w:val="24"/>
          <w:szCs w:val="24"/>
        </w:rPr>
        <w:t xml:space="preserve">-system tournaments. </w:t>
      </w:r>
    </w:p>
    <w:p w14:paraId="0000001F" w14:textId="77777777" w:rsidR="0080406C" w:rsidRPr="00406531" w:rsidRDefault="00000000">
      <w:pPr>
        <w:widowControl w:val="0"/>
        <w:pBdr>
          <w:top w:val="nil"/>
          <w:left w:val="nil"/>
          <w:bottom w:val="nil"/>
          <w:right w:val="nil"/>
          <w:between w:val="nil"/>
        </w:pBdr>
        <w:spacing w:before="776" w:line="240" w:lineRule="auto"/>
        <w:jc w:val="center"/>
        <w:rPr>
          <w:rFonts w:ascii="Calibri" w:eastAsia="Calibri" w:hAnsi="Calibri" w:cs="Calibri"/>
          <w:color w:val="000000"/>
          <w:sz w:val="32"/>
          <w:szCs w:val="32"/>
          <w:u w:val="single"/>
        </w:rPr>
      </w:pPr>
      <w:r w:rsidRPr="00406531">
        <w:rPr>
          <w:rFonts w:ascii="Calibri" w:eastAsia="Calibri" w:hAnsi="Calibri" w:cs="Calibri"/>
          <w:color w:val="000000"/>
          <w:sz w:val="32"/>
          <w:szCs w:val="32"/>
          <w:u w:val="single"/>
        </w:rPr>
        <w:t xml:space="preserve">GAME PLAY RULES &amp; NOTES </w:t>
      </w:r>
    </w:p>
    <w:p w14:paraId="00000020" w14:textId="636565F3" w:rsidR="0080406C" w:rsidRPr="00DC66D9" w:rsidRDefault="00000000" w:rsidP="00DC66D9">
      <w:pPr>
        <w:pStyle w:val="ListParagraph"/>
        <w:widowControl w:val="0"/>
        <w:numPr>
          <w:ilvl w:val="0"/>
          <w:numId w:val="15"/>
        </w:numPr>
        <w:pBdr>
          <w:top w:val="nil"/>
          <w:left w:val="nil"/>
          <w:bottom w:val="nil"/>
          <w:right w:val="nil"/>
          <w:between w:val="nil"/>
        </w:pBdr>
        <w:spacing w:before="209" w:line="240" w:lineRule="auto"/>
        <w:rPr>
          <w:rFonts w:ascii="Calibri" w:eastAsia="Calibri" w:hAnsi="Calibri" w:cs="Calibri"/>
          <w:color w:val="000000"/>
          <w:sz w:val="24"/>
          <w:szCs w:val="24"/>
        </w:rPr>
      </w:pPr>
      <w:r w:rsidRPr="00DC66D9">
        <w:rPr>
          <w:rFonts w:ascii="Calibri" w:eastAsia="Calibri" w:hAnsi="Calibri" w:cs="Calibri"/>
          <w:color w:val="000000"/>
          <w:sz w:val="24"/>
          <w:szCs w:val="24"/>
        </w:rPr>
        <w:t>We will be using the Blood Bowl Second Season (2020) Rule Set</w:t>
      </w:r>
      <w:r w:rsidR="00CC5BE6" w:rsidRPr="00DC66D9">
        <w:rPr>
          <w:rFonts w:ascii="Calibri" w:eastAsia="Calibri" w:hAnsi="Calibri" w:cs="Calibri"/>
          <w:color w:val="000000"/>
          <w:sz w:val="24"/>
          <w:szCs w:val="24"/>
        </w:rPr>
        <w:t xml:space="preserve"> and the 7’s rules found in the Death </w:t>
      </w:r>
      <w:r w:rsidR="00C66453" w:rsidRPr="00DC66D9">
        <w:rPr>
          <w:rFonts w:ascii="Calibri" w:eastAsia="Calibri" w:hAnsi="Calibri" w:cs="Calibri"/>
          <w:color w:val="000000"/>
          <w:sz w:val="24"/>
          <w:szCs w:val="24"/>
        </w:rPr>
        <w:t>Zone</w:t>
      </w:r>
      <w:r w:rsidR="00CC5BE6" w:rsidRPr="00DC66D9">
        <w:rPr>
          <w:rFonts w:ascii="Calibri" w:eastAsia="Calibri" w:hAnsi="Calibri" w:cs="Calibri"/>
          <w:color w:val="000000"/>
          <w:sz w:val="24"/>
          <w:szCs w:val="24"/>
        </w:rPr>
        <w:t xml:space="preserve"> supplement</w:t>
      </w:r>
    </w:p>
    <w:p w14:paraId="00000021" w14:textId="738E5434" w:rsidR="0080406C" w:rsidRPr="00DC66D9" w:rsidRDefault="00000000" w:rsidP="00DC66D9">
      <w:pPr>
        <w:pStyle w:val="ListParagraph"/>
        <w:widowControl w:val="0"/>
        <w:numPr>
          <w:ilvl w:val="0"/>
          <w:numId w:val="15"/>
        </w:numPr>
        <w:pBdr>
          <w:top w:val="nil"/>
          <w:left w:val="nil"/>
          <w:bottom w:val="nil"/>
          <w:right w:val="nil"/>
          <w:between w:val="nil"/>
        </w:pBdr>
        <w:spacing w:before="12" w:line="240" w:lineRule="auto"/>
        <w:rPr>
          <w:rFonts w:ascii="Calibri" w:eastAsia="Calibri" w:hAnsi="Calibri" w:cs="Calibri"/>
          <w:color w:val="000000"/>
          <w:sz w:val="24"/>
          <w:szCs w:val="24"/>
        </w:rPr>
      </w:pPr>
      <w:r w:rsidRPr="00DC66D9">
        <w:rPr>
          <w:rFonts w:ascii="Calibri" w:eastAsia="Calibri" w:hAnsi="Calibri" w:cs="Calibri"/>
          <w:color w:val="000000"/>
          <w:sz w:val="24"/>
          <w:szCs w:val="24"/>
        </w:rPr>
        <w:t xml:space="preserve">The provided D6 dice must be used. </w:t>
      </w:r>
    </w:p>
    <w:p w14:paraId="57D44F37" w14:textId="77777777" w:rsidR="004B4359" w:rsidRPr="00DC66D9" w:rsidRDefault="00000000" w:rsidP="00DC66D9">
      <w:pPr>
        <w:pStyle w:val="ListParagraph"/>
        <w:widowControl w:val="0"/>
        <w:numPr>
          <w:ilvl w:val="0"/>
          <w:numId w:val="15"/>
        </w:numPr>
        <w:pBdr>
          <w:top w:val="nil"/>
          <w:left w:val="nil"/>
          <w:bottom w:val="nil"/>
          <w:right w:val="nil"/>
          <w:between w:val="nil"/>
        </w:pBdr>
        <w:spacing w:before="12" w:line="244" w:lineRule="auto"/>
        <w:ind w:right="218"/>
        <w:rPr>
          <w:rFonts w:ascii="Calibri" w:eastAsia="Calibri" w:hAnsi="Calibri" w:cs="Calibri"/>
          <w:color w:val="000000"/>
          <w:sz w:val="24"/>
          <w:szCs w:val="24"/>
        </w:rPr>
      </w:pPr>
      <w:r w:rsidRPr="00DC66D9">
        <w:rPr>
          <w:rFonts w:ascii="Calibri" w:eastAsia="Calibri" w:hAnsi="Calibri" w:cs="Calibri"/>
          <w:color w:val="000000"/>
          <w:sz w:val="24"/>
          <w:szCs w:val="24"/>
        </w:rPr>
        <w:t>All rosters reset after each match; any seriously injured or dead players will be back for the next game and any Zombies gained through Raising opposing players are removed.</w:t>
      </w:r>
    </w:p>
    <w:p w14:paraId="7DB0A477" w14:textId="77777777" w:rsidR="00DC66D9" w:rsidRPr="00DC66D9" w:rsidRDefault="00DC66D9" w:rsidP="00DC66D9">
      <w:pPr>
        <w:pStyle w:val="ListParagraph"/>
        <w:widowControl w:val="0"/>
        <w:numPr>
          <w:ilvl w:val="0"/>
          <w:numId w:val="15"/>
        </w:numPr>
        <w:pBdr>
          <w:top w:val="nil"/>
          <w:left w:val="nil"/>
          <w:bottom w:val="nil"/>
          <w:right w:val="nil"/>
          <w:between w:val="nil"/>
        </w:pBdr>
        <w:spacing w:before="12" w:line="244" w:lineRule="auto"/>
        <w:ind w:right="218"/>
        <w:rPr>
          <w:rFonts w:ascii="Calibri" w:eastAsia="Calibri" w:hAnsi="Calibri" w:cs="Calibri"/>
          <w:color w:val="000000"/>
          <w:sz w:val="24"/>
          <w:szCs w:val="24"/>
        </w:rPr>
      </w:pPr>
      <w:r w:rsidRPr="00DC66D9">
        <w:rPr>
          <w:rFonts w:asciiTheme="majorHAnsi" w:hAnsiTheme="majorHAnsi" w:cstheme="majorHAnsi"/>
          <w:sz w:val="24"/>
          <w:szCs w:val="24"/>
        </w:rPr>
        <w:t xml:space="preserve">The normal weather table will be used. </w:t>
      </w:r>
    </w:p>
    <w:p w14:paraId="723DA1DF" w14:textId="77777777" w:rsidR="00DC66D9" w:rsidRPr="00DC66D9" w:rsidRDefault="00000000" w:rsidP="00DC66D9">
      <w:pPr>
        <w:pStyle w:val="ListParagraph"/>
        <w:widowControl w:val="0"/>
        <w:numPr>
          <w:ilvl w:val="0"/>
          <w:numId w:val="15"/>
        </w:numPr>
        <w:pBdr>
          <w:top w:val="nil"/>
          <w:left w:val="nil"/>
          <w:bottom w:val="nil"/>
          <w:right w:val="nil"/>
          <w:between w:val="nil"/>
        </w:pBdr>
        <w:spacing w:before="12" w:line="244" w:lineRule="auto"/>
        <w:ind w:right="218"/>
        <w:rPr>
          <w:rFonts w:ascii="Calibri" w:eastAsia="Calibri" w:hAnsi="Calibri" w:cs="Calibri"/>
          <w:color w:val="000000"/>
          <w:sz w:val="24"/>
          <w:szCs w:val="24"/>
        </w:rPr>
      </w:pPr>
      <w:r w:rsidRPr="00DC66D9">
        <w:rPr>
          <w:rFonts w:ascii="Calibri" w:eastAsia="Calibri" w:hAnsi="Calibri" w:cs="Calibri"/>
          <w:color w:val="000000"/>
          <w:sz w:val="24"/>
          <w:szCs w:val="24"/>
        </w:rPr>
        <w:t>A modified</w:t>
      </w:r>
      <w:r w:rsidRPr="00DC66D9">
        <w:rPr>
          <w:rFonts w:ascii="Calibri" w:eastAsia="Calibri" w:hAnsi="Calibri" w:cs="Calibri"/>
          <w:color w:val="000000"/>
          <w:sz w:val="24"/>
          <w:szCs w:val="24"/>
          <w:u w:val="single"/>
        </w:rPr>
        <w:t xml:space="preserve"> </w:t>
      </w:r>
      <w:r w:rsidRPr="00DC66D9">
        <w:rPr>
          <w:rFonts w:ascii="Calibri" w:eastAsia="Calibri" w:hAnsi="Calibri" w:cs="Calibri"/>
          <w:b/>
          <w:sz w:val="24"/>
          <w:szCs w:val="24"/>
          <w:u w:val="single"/>
        </w:rPr>
        <w:t xml:space="preserve">Ball </w:t>
      </w:r>
      <w:r w:rsidRPr="00DC66D9">
        <w:rPr>
          <w:rFonts w:ascii="Calibri" w:eastAsia="Calibri" w:hAnsi="Calibri" w:cs="Calibri"/>
          <w:color w:val="000000"/>
          <w:sz w:val="24"/>
          <w:szCs w:val="24"/>
        </w:rPr>
        <w:t>will be used. See belo</w:t>
      </w:r>
      <w:r w:rsidR="00E108B5" w:rsidRPr="00DC66D9">
        <w:rPr>
          <w:rFonts w:ascii="Calibri" w:eastAsia="Calibri" w:hAnsi="Calibri" w:cs="Calibri"/>
          <w:color w:val="000000"/>
          <w:sz w:val="24"/>
          <w:szCs w:val="24"/>
        </w:rPr>
        <w:t>w if you dare…</w:t>
      </w:r>
    </w:p>
    <w:p w14:paraId="00000022" w14:textId="3E86CC54" w:rsidR="0080406C" w:rsidRPr="004B4359" w:rsidRDefault="00000000" w:rsidP="00DC66D9">
      <w:pPr>
        <w:pStyle w:val="ListParagraph"/>
        <w:widowControl w:val="0"/>
        <w:pBdr>
          <w:top w:val="nil"/>
          <w:left w:val="nil"/>
          <w:bottom w:val="nil"/>
          <w:right w:val="nil"/>
          <w:between w:val="nil"/>
        </w:pBdr>
        <w:spacing w:before="12" w:line="244" w:lineRule="auto"/>
        <w:ind w:left="1110" w:right="218"/>
        <w:rPr>
          <w:rFonts w:ascii="Calibri" w:eastAsia="Calibri" w:hAnsi="Calibri" w:cs="Calibri"/>
          <w:color w:val="000000"/>
          <w:sz w:val="24"/>
          <w:szCs w:val="24"/>
        </w:rPr>
      </w:pPr>
      <w:r w:rsidRPr="004B4359">
        <w:rPr>
          <w:rFonts w:ascii="Calibri" w:eastAsia="Calibri" w:hAnsi="Calibri" w:cs="Calibri"/>
          <w:color w:val="000000"/>
          <w:sz w:val="24"/>
          <w:szCs w:val="24"/>
        </w:rPr>
        <w:br/>
      </w:r>
    </w:p>
    <w:p w14:paraId="7C3934AD" w14:textId="77777777" w:rsidR="00783339" w:rsidRDefault="00783339">
      <w:pPr>
        <w:widowControl w:val="0"/>
        <w:pBdr>
          <w:top w:val="nil"/>
          <w:left w:val="nil"/>
          <w:bottom w:val="nil"/>
          <w:right w:val="nil"/>
          <w:between w:val="nil"/>
        </w:pBdr>
        <w:spacing w:before="8" w:line="244" w:lineRule="auto"/>
        <w:ind w:left="2160" w:right="295" w:firstLine="720"/>
        <w:rPr>
          <w:rFonts w:ascii="Calibri" w:eastAsia="Calibri" w:hAnsi="Calibri" w:cs="Calibri"/>
          <w:b/>
          <w:sz w:val="32"/>
          <w:szCs w:val="32"/>
        </w:rPr>
      </w:pPr>
    </w:p>
    <w:p w14:paraId="4E362256" w14:textId="77777777" w:rsidR="00783339" w:rsidRDefault="00783339">
      <w:pPr>
        <w:widowControl w:val="0"/>
        <w:pBdr>
          <w:top w:val="nil"/>
          <w:left w:val="nil"/>
          <w:bottom w:val="nil"/>
          <w:right w:val="nil"/>
          <w:between w:val="nil"/>
        </w:pBdr>
        <w:spacing w:before="8" w:line="244" w:lineRule="auto"/>
        <w:ind w:left="2160" w:right="295" w:firstLine="720"/>
        <w:rPr>
          <w:rFonts w:ascii="Calibri" w:eastAsia="Calibri" w:hAnsi="Calibri" w:cs="Calibri"/>
          <w:b/>
          <w:sz w:val="32"/>
          <w:szCs w:val="32"/>
        </w:rPr>
      </w:pPr>
    </w:p>
    <w:p w14:paraId="036B6E4C" w14:textId="77777777" w:rsidR="00783339" w:rsidRDefault="00783339">
      <w:pPr>
        <w:widowControl w:val="0"/>
        <w:pBdr>
          <w:top w:val="nil"/>
          <w:left w:val="nil"/>
          <w:bottom w:val="nil"/>
          <w:right w:val="nil"/>
          <w:between w:val="nil"/>
        </w:pBdr>
        <w:spacing w:before="8" w:line="244" w:lineRule="auto"/>
        <w:ind w:left="2160" w:right="295" w:firstLine="720"/>
        <w:rPr>
          <w:rFonts w:ascii="Calibri" w:eastAsia="Calibri" w:hAnsi="Calibri" w:cs="Calibri"/>
          <w:b/>
          <w:sz w:val="32"/>
          <w:szCs w:val="32"/>
        </w:rPr>
      </w:pPr>
    </w:p>
    <w:p w14:paraId="7D0E5F46" w14:textId="77777777" w:rsidR="004759D4" w:rsidRDefault="004759D4">
      <w:pPr>
        <w:widowControl w:val="0"/>
        <w:pBdr>
          <w:top w:val="nil"/>
          <w:left w:val="nil"/>
          <w:bottom w:val="nil"/>
          <w:right w:val="nil"/>
          <w:between w:val="nil"/>
        </w:pBdr>
        <w:spacing w:before="8" w:line="244" w:lineRule="auto"/>
        <w:ind w:left="2160" w:right="295" w:firstLine="720"/>
        <w:rPr>
          <w:rFonts w:ascii="Calibri" w:eastAsia="Calibri" w:hAnsi="Calibri" w:cs="Calibri"/>
          <w:b/>
          <w:sz w:val="48"/>
          <w:szCs w:val="48"/>
        </w:rPr>
      </w:pPr>
    </w:p>
    <w:p w14:paraId="00000023" w14:textId="59506A64" w:rsidR="0080406C" w:rsidRPr="004759D4" w:rsidRDefault="00000000" w:rsidP="003F0371">
      <w:pPr>
        <w:widowControl w:val="0"/>
        <w:pBdr>
          <w:top w:val="nil"/>
          <w:left w:val="nil"/>
          <w:bottom w:val="nil"/>
          <w:right w:val="nil"/>
          <w:between w:val="nil"/>
        </w:pBdr>
        <w:spacing w:before="8" w:line="244" w:lineRule="auto"/>
        <w:ind w:right="295"/>
        <w:jc w:val="center"/>
        <w:rPr>
          <w:rFonts w:ascii="Calibri" w:eastAsia="Calibri" w:hAnsi="Calibri" w:cs="Calibri"/>
          <w:b/>
          <w:sz w:val="48"/>
          <w:szCs w:val="48"/>
        </w:rPr>
      </w:pPr>
      <w:r w:rsidRPr="004759D4">
        <w:rPr>
          <w:rFonts w:ascii="Calibri" w:eastAsia="Calibri" w:hAnsi="Calibri" w:cs="Calibri"/>
          <w:b/>
          <w:sz w:val="48"/>
          <w:szCs w:val="48"/>
        </w:rPr>
        <w:t>THE BALL IS A CHAINSAW!</w:t>
      </w:r>
      <w:r w:rsidR="00783339" w:rsidRPr="004759D4">
        <w:rPr>
          <w:rFonts w:ascii="Calibri" w:eastAsia="Calibri" w:hAnsi="Calibri" w:cs="Calibri"/>
          <w:b/>
          <w:sz w:val="48"/>
          <w:szCs w:val="48"/>
        </w:rPr>
        <w:t>?</w:t>
      </w:r>
    </w:p>
    <w:p w14:paraId="61B0FFA5" w14:textId="77777777" w:rsidR="004C1864" w:rsidRPr="004C1864" w:rsidRDefault="004C1864">
      <w:pPr>
        <w:widowControl w:val="0"/>
        <w:pBdr>
          <w:top w:val="nil"/>
          <w:left w:val="nil"/>
          <w:bottom w:val="nil"/>
          <w:right w:val="nil"/>
          <w:between w:val="nil"/>
        </w:pBdr>
        <w:spacing w:before="8" w:line="244" w:lineRule="auto"/>
        <w:ind w:left="2160" w:right="295" w:firstLine="720"/>
        <w:rPr>
          <w:rFonts w:ascii="Calibri" w:eastAsia="Calibri" w:hAnsi="Calibri" w:cs="Calibri"/>
          <w:bCs/>
          <w:sz w:val="32"/>
          <w:szCs w:val="32"/>
        </w:rPr>
      </w:pPr>
    </w:p>
    <w:p w14:paraId="00000024" w14:textId="77777777" w:rsidR="0080406C" w:rsidRDefault="00000000" w:rsidP="004C1864">
      <w:pPr>
        <w:widowControl w:val="0"/>
        <w:pBdr>
          <w:top w:val="nil"/>
          <w:left w:val="nil"/>
          <w:bottom w:val="nil"/>
          <w:right w:val="nil"/>
          <w:between w:val="nil"/>
        </w:pBdr>
        <w:spacing w:before="8" w:line="244" w:lineRule="auto"/>
        <w:ind w:right="295"/>
        <w:rPr>
          <w:rFonts w:ascii="Calibri" w:eastAsia="Calibri" w:hAnsi="Calibri" w:cs="Calibri"/>
          <w:sz w:val="24"/>
          <w:szCs w:val="24"/>
        </w:rPr>
      </w:pPr>
      <w:r>
        <w:rPr>
          <w:rFonts w:ascii="Calibri" w:eastAsia="Calibri" w:hAnsi="Calibri" w:cs="Calibri"/>
          <w:sz w:val="24"/>
          <w:szCs w:val="24"/>
        </w:rPr>
        <w:t>Any player in possession of the ball gains the Chainsaw extraordinary skill.</w:t>
      </w:r>
    </w:p>
    <w:p w14:paraId="3A3E2F59" w14:textId="77777777" w:rsidR="00783339" w:rsidRDefault="00783339" w:rsidP="00783339">
      <w:pPr>
        <w:widowControl w:val="0"/>
        <w:pBdr>
          <w:top w:val="nil"/>
          <w:left w:val="nil"/>
          <w:bottom w:val="nil"/>
          <w:right w:val="nil"/>
          <w:between w:val="nil"/>
        </w:pBdr>
        <w:spacing w:before="8" w:line="244" w:lineRule="auto"/>
        <w:ind w:left="736" w:right="295" w:hanging="16"/>
        <w:rPr>
          <w:rFonts w:ascii="Calibri" w:eastAsia="Calibri" w:hAnsi="Calibri" w:cs="Calibri"/>
          <w:sz w:val="24"/>
          <w:szCs w:val="24"/>
        </w:rPr>
      </w:pPr>
    </w:p>
    <w:p w14:paraId="0A81E911" w14:textId="77777777" w:rsidR="00783339" w:rsidRDefault="00000000" w:rsidP="004C1864">
      <w:pPr>
        <w:widowControl w:val="0"/>
        <w:pBdr>
          <w:top w:val="nil"/>
          <w:left w:val="nil"/>
          <w:bottom w:val="nil"/>
          <w:right w:val="nil"/>
          <w:between w:val="nil"/>
        </w:pBdr>
        <w:spacing w:before="8" w:line="244" w:lineRule="auto"/>
        <w:ind w:right="295"/>
        <w:rPr>
          <w:rFonts w:ascii="Calibri" w:eastAsia="Calibri" w:hAnsi="Calibri" w:cs="Calibri"/>
          <w:sz w:val="24"/>
          <w:szCs w:val="24"/>
        </w:rPr>
      </w:pPr>
      <w:r>
        <w:rPr>
          <w:rFonts w:ascii="Calibri" w:eastAsia="Calibri" w:hAnsi="Calibri" w:cs="Calibri"/>
          <w:sz w:val="24"/>
          <w:szCs w:val="24"/>
        </w:rPr>
        <w:t>Any failed roll related to ball handling will result in a chainsaw kickback as if the</w:t>
      </w:r>
    </w:p>
    <w:p w14:paraId="00000025" w14:textId="5E4C45C4" w:rsidR="0080406C" w:rsidRDefault="00000000" w:rsidP="00783339">
      <w:pPr>
        <w:widowControl w:val="0"/>
        <w:pBdr>
          <w:top w:val="nil"/>
          <w:left w:val="nil"/>
          <w:bottom w:val="nil"/>
          <w:right w:val="nil"/>
          <w:between w:val="nil"/>
        </w:pBdr>
        <w:spacing w:before="8" w:line="244" w:lineRule="auto"/>
        <w:ind w:right="295"/>
        <w:rPr>
          <w:rFonts w:ascii="Calibri" w:eastAsia="Calibri" w:hAnsi="Calibri" w:cs="Calibri"/>
          <w:sz w:val="24"/>
          <w:szCs w:val="24"/>
        </w:rPr>
      </w:pPr>
      <w:r>
        <w:rPr>
          <w:rFonts w:ascii="Calibri" w:eastAsia="Calibri" w:hAnsi="Calibri" w:cs="Calibri"/>
          <w:sz w:val="24"/>
          <w:szCs w:val="24"/>
        </w:rPr>
        <w:t>player had rolled a 1 on a chainsaw special action</w:t>
      </w:r>
      <w:r w:rsidR="00783339">
        <w:rPr>
          <w:rFonts w:ascii="Calibri" w:eastAsia="Calibri" w:hAnsi="Calibri" w:cs="Calibri"/>
          <w:sz w:val="24"/>
          <w:szCs w:val="24"/>
        </w:rPr>
        <w:t>.</w:t>
      </w:r>
    </w:p>
    <w:p w14:paraId="32E66E27" w14:textId="77777777" w:rsidR="00783339" w:rsidRDefault="00783339" w:rsidP="00783339">
      <w:pPr>
        <w:widowControl w:val="0"/>
        <w:pBdr>
          <w:top w:val="nil"/>
          <w:left w:val="nil"/>
          <w:bottom w:val="nil"/>
          <w:right w:val="nil"/>
          <w:between w:val="nil"/>
        </w:pBdr>
        <w:spacing w:before="8" w:line="244" w:lineRule="auto"/>
        <w:ind w:right="295"/>
        <w:rPr>
          <w:rFonts w:ascii="Calibri" w:eastAsia="Calibri" w:hAnsi="Calibri" w:cs="Calibri"/>
          <w:sz w:val="24"/>
          <w:szCs w:val="24"/>
        </w:rPr>
      </w:pPr>
    </w:p>
    <w:p w14:paraId="5C7AC806" w14:textId="49F55AE7" w:rsidR="00783339" w:rsidRDefault="00783339" w:rsidP="00783339">
      <w:pPr>
        <w:widowControl w:val="0"/>
        <w:pBdr>
          <w:top w:val="nil"/>
          <w:left w:val="nil"/>
          <w:bottom w:val="nil"/>
          <w:right w:val="nil"/>
          <w:between w:val="nil"/>
        </w:pBdr>
        <w:spacing w:before="8" w:line="244" w:lineRule="auto"/>
        <w:ind w:right="295"/>
        <w:rPr>
          <w:rFonts w:ascii="Calibri" w:eastAsia="Calibri" w:hAnsi="Calibri" w:cs="Calibri"/>
          <w:sz w:val="24"/>
          <w:szCs w:val="24"/>
        </w:rPr>
      </w:pPr>
      <w:r>
        <w:rPr>
          <w:rFonts w:ascii="Calibri" w:eastAsia="Calibri" w:hAnsi="Calibri" w:cs="Calibri"/>
          <w:sz w:val="24"/>
          <w:szCs w:val="24"/>
        </w:rPr>
        <w:t xml:space="preserve">A roll modified down to a 1 while in possession of the ‘ball’ will result in the activation of the chainsaw. </w:t>
      </w:r>
    </w:p>
    <w:p w14:paraId="79FF12C1" w14:textId="77777777" w:rsidR="00783339" w:rsidRDefault="00783339" w:rsidP="00783339">
      <w:pPr>
        <w:widowControl w:val="0"/>
        <w:pBdr>
          <w:top w:val="nil"/>
          <w:left w:val="nil"/>
          <w:bottom w:val="nil"/>
          <w:right w:val="nil"/>
          <w:between w:val="nil"/>
        </w:pBdr>
        <w:spacing w:before="8" w:line="244" w:lineRule="auto"/>
        <w:ind w:left="736" w:right="295" w:hanging="16"/>
        <w:rPr>
          <w:rFonts w:ascii="Calibri" w:eastAsia="Calibri" w:hAnsi="Calibri" w:cs="Calibri"/>
          <w:sz w:val="24"/>
          <w:szCs w:val="24"/>
        </w:rPr>
      </w:pPr>
    </w:p>
    <w:p w14:paraId="65198760" w14:textId="00026589" w:rsidR="00783339" w:rsidRDefault="00783339" w:rsidP="004C1864">
      <w:pPr>
        <w:widowControl w:val="0"/>
        <w:pBdr>
          <w:top w:val="nil"/>
          <w:left w:val="nil"/>
          <w:bottom w:val="nil"/>
          <w:right w:val="nil"/>
          <w:between w:val="nil"/>
        </w:pBdr>
        <w:spacing w:before="8" w:line="244" w:lineRule="auto"/>
        <w:ind w:right="295"/>
        <w:rPr>
          <w:rFonts w:ascii="Calibri" w:eastAsia="Calibri" w:hAnsi="Calibri" w:cs="Calibri"/>
          <w:sz w:val="24"/>
          <w:szCs w:val="24"/>
        </w:rPr>
      </w:pPr>
      <w:r>
        <w:rPr>
          <w:rFonts w:ascii="Calibri" w:eastAsia="Calibri" w:hAnsi="Calibri" w:cs="Calibri"/>
          <w:sz w:val="24"/>
          <w:szCs w:val="24"/>
        </w:rPr>
        <w:t>In example: a failed catch, pickup, pass (fumble or wildly inaccurate</w:t>
      </w:r>
      <w:r w:rsidR="004B4359">
        <w:rPr>
          <w:rFonts w:ascii="Calibri" w:eastAsia="Calibri" w:hAnsi="Calibri" w:cs="Calibri"/>
          <w:sz w:val="24"/>
          <w:szCs w:val="24"/>
        </w:rPr>
        <w:t>), dump</w:t>
      </w:r>
      <w:r>
        <w:rPr>
          <w:rFonts w:ascii="Calibri" w:eastAsia="Calibri" w:hAnsi="Calibri" w:cs="Calibri"/>
          <w:sz w:val="24"/>
          <w:szCs w:val="24"/>
        </w:rPr>
        <w:t xml:space="preserve"> off, hand off, or intercept</w:t>
      </w:r>
    </w:p>
    <w:p w14:paraId="0358DAA3" w14:textId="625E272D" w:rsidR="00494F68" w:rsidRPr="004759D4" w:rsidRDefault="00494F68" w:rsidP="004C1864">
      <w:pPr>
        <w:widowControl w:val="0"/>
        <w:pBdr>
          <w:top w:val="nil"/>
          <w:left w:val="nil"/>
          <w:bottom w:val="nil"/>
          <w:right w:val="nil"/>
          <w:between w:val="nil"/>
        </w:pBdr>
        <w:spacing w:before="202" w:line="240" w:lineRule="auto"/>
        <w:jc w:val="center"/>
        <w:rPr>
          <w:rFonts w:asciiTheme="majorHAnsi" w:hAnsiTheme="majorHAnsi" w:cstheme="majorHAnsi"/>
          <w:sz w:val="32"/>
          <w:szCs w:val="32"/>
          <w:u w:val="single"/>
        </w:rPr>
      </w:pPr>
      <w:r w:rsidRPr="004759D4">
        <w:rPr>
          <w:rFonts w:asciiTheme="majorHAnsi" w:hAnsiTheme="majorHAnsi" w:cstheme="majorHAnsi"/>
          <w:sz w:val="32"/>
          <w:szCs w:val="32"/>
          <w:u w:val="single"/>
        </w:rPr>
        <w:t>BASIC RULES &amp; TEAM CREATION:</w:t>
      </w:r>
    </w:p>
    <w:p w14:paraId="59B7665E" w14:textId="77777777" w:rsidR="00494F68" w:rsidRDefault="00494F68" w:rsidP="004C1864">
      <w:pPr>
        <w:widowControl w:val="0"/>
        <w:pBdr>
          <w:top w:val="nil"/>
          <w:left w:val="nil"/>
          <w:bottom w:val="nil"/>
          <w:right w:val="nil"/>
          <w:between w:val="nil"/>
        </w:pBdr>
        <w:spacing w:before="202" w:line="240" w:lineRule="auto"/>
        <w:rPr>
          <w:rFonts w:asciiTheme="majorHAnsi" w:hAnsiTheme="majorHAnsi" w:cstheme="majorHAnsi"/>
          <w:sz w:val="24"/>
          <w:szCs w:val="24"/>
        </w:rPr>
      </w:pPr>
      <w:r w:rsidRPr="00494F68">
        <w:rPr>
          <w:rFonts w:asciiTheme="majorHAnsi" w:hAnsiTheme="majorHAnsi" w:cstheme="majorHAnsi"/>
          <w:sz w:val="24"/>
          <w:szCs w:val="24"/>
        </w:rPr>
        <w:t xml:space="preserve">All Blood Bowl 2020 races &amp; rosters available from the Second Season Rulebook, Teams of Legend pdf, as well as the NAF-approved roster for Slann. </w:t>
      </w:r>
    </w:p>
    <w:p w14:paraId="6871912A" w14:textId="0906226E" w:rsidR="00494F68" w:rsidRDefault="00677CC7" w:rsidP="004C1864">
      <w:pPr>
        <w:widowControl w:val="0"/>
        <w:pBdr>
          <w:top w:val="nil"/>
          <w:left w:val="nil"/>
          <w:bottom w:val="nil"/>
          <w:right w:val="nil"/>
          <w:between w:val="nil"/>
        </w:pBdr>
        <w:spacing w:before="202" w:line="240" w:lineRule="auto"/>
        <w:rPr>
          <w:rFonts w:asciiTheme="majorHAnsi" w:hAnsiTheme="majorHAnsi" w:cstheme="majorHAnsi"/>
          <w:sz w:val="24"/>
          <w:szCs w:val="24"/>
        </w:rPr>
      </w:pPr>
      <w:r>
        <w:rPr>
          <w:rFonts w:asciiTheme="majorHAnsi" w:hAnsiTheme="majorHAnsi" w:cstheme="majorHAnsi"/>
          <w:sz w:val="24"/>
          <w:szCs w:val="24"/>
        </w:rPr>
        <w:t>No star players allowed.</w:t>
      </w:r>
    </w:p>
    <w:p w14:paraId="53B7785A" w14:textId="5111E042" w:rsidR="00494F68" w:rsidRDefault="00494F68" w:rsidP="004C1864">
      <w:pPr>
        <w:widowControl w:val="0"/>
        <w:pBdr>
          <w:top w:val="nil"/>
          <w:left w:val="nil"/>
          <w:bottom w:val="nil"/>
          <w:right w:val="nil"/>
          <w:between w:val="nil"/>
        </w:pBdr>
        <w:spacing w:before="202" w:line="240" w:lineRule="auto"/>
        <w:rPr>
          <w:rFonts w:asciiTheme="majorHAnsi" w:hAnsiTheme="majorHAnsi" w:cstheme="majorHAnsi"/>
          <w:sz w:val="24"/>
          <w:szCs w:val="24"/>
        </w:rPr>
      </w:pPr>
      <w:r w:rsidRPr="00494F68">
        <w:rPr>
          <w:rFonts w:asciiTheme="majorHAnsi" w:hAnsiTheme="majorHAnsi" w:cstheme="majorHAnsi"/>
          <w:sz w:val="24"/>
          <w:szCs w:val="24"/>
        </w:rPr>
        <w:t>Pro or Leader skills may not be taken</w:t>
      </w:r>
    </w:p>
    <w:p w14:paraId="3183A6AF" w14:textId="35D527EF" w:rsidR="00C66453" w:rsidRDefault="00C66453" w:rsidP="004C1864">
      <w:pPr>
        <w:widowControl w:val="0"/>
        <w:pBdr>
          <w:top w:val="nil"/>
          <w:left w:val="nil"/>
          <w:bottom w:val="nil"/>
          <w:right w:val="nil"/>
          <w:between w:val="nil"/>
        </w:pBdr>
        <w:spacing w:before="202" w:line="240" w:lineRule="auto"/>
        <w:ind w:left="390"/>
        <w:jc w:val="center"/>
        <w:rPr>
          <w:rFonts w:asciiTheme="majorHAnsi" w:hAnsiTheme="majorHAnsi" w:cstheme="majorHAnsi"/>
          <w:sz w:val="24"/>
          <w:szCs w:val="24"/>
        </w:rPr>
      </w:pPr>
      <w:r w:rsidRPr="004C1864">
        <w:rPr>
          <w:rFonts w:asciiTheme="majorHAnsi" w:hAnsiTheme="majorHAnsi" w:cstheme="majorHAnsi"/>
          <w:b/>
          <w:bCs/>
          <w:sz w:val="24"/>
          <w:szCs w:val="24"/>
          <w:u w:val="single"/>
        </w:rPr>
        <w:t>Important Note to all participants:</w:t>
      </w:r>
    </w:p>
    <w:p w14:paraId="4EBDC9C0" w14:textId="3C611475" w:rsidR="00C66453" w:rsidRDefault="00C66453" w:rsidP="004C1864">
      <w:pPr>
        <w:widowControl w:val="0"/>
        <w:pBdr>
          <w:top w:val="single" w:sz="4" w:space="1" w:color="auto"/>
          <w:left w:val="single" w:sz="4" w:space="1" w:color="auto"/>
          <w:bottom w:val="single" w:sz="4" w:space="1" w:color="auto"/>
          <w:right w:val="single" w:sz="4" w:space="1" w:color="auto"/>
          <w:between w:val="nil"/>
        </w:pBdr>
        <w:spacing w:before="202" w:line="240" w:lineRule="auto"/>
        <w:ind w:left="390"/>
        <w:rPr>
          <w:rFonts w:asciiTheme="majorHAnsi" w:hAnsiTheme="majorHAnsi" w:cstheme="majorHAnsi"/>
          <w:sz w:val="24"/>
          <w:szCs w:val="24"/>
        </w:rPr>
      </w:pPr>
      <w:r>
        <w:rPr>
          <w:rFonts w:asciiTheme="majorHAnsi" w:hAnsiTheme="majorHAnsi" w:cstheme="majorHAnsi"/>
          <w:sz w:val="24"/>
          <w:szCs w:val="24"/>
        </w:rPr>
        <w:t xml:space="preserve">Your team will get a free apothecary or equivalent for the duration of the tournament. We’re here to have fun but we aren’t heartless. (Maybe we are in the case of some Vampires and Undead Players, or Skaven in a bad match-up) </w:t>
      </w:r>
    </w:p>
    <w:p w14:paraId="157A5744" w14:textId="2168BBB2" w:rsidR="00494F68" w:rsidRDefault="004C1864" w:rsidP="003F0371">
      <w:pPr>
        <w:pStyle w:val="ListParagraph"/>
        <w:widowControl w:val="0"/>
        <w:numPr>
          <w:ilvl w:val="0"/>
          <w:numId w:val="14"/>
        </w:numPr>
        <w:pBdr>
          <w:top w:val="nil"/>
          <w:left w:val="nil"/>
          <w:bottom w:val="nil"/>
          <w:right w:val="nil"/>
          <w:between w:val="nil"/>
        </w:pBdr>
        <w:spacing w:before="202" w:line="240" w:lineRule="auto"/>
        <w:rPr>
          <w:rFonts w:asciiTheme="majorHAnsi" w:hAnsiTheme="majorHAnsi" w:cstheme="majorHAnsi"/>
          <w:sz w:val="24"/>
          <w:szCs w:val="24"/>
        </w:rPr>
      </w:pPr>
      <w:r w:rsidRPr="003F0371">
        <w:rPr>
          <w:rFonts w:asciiTheme="majorHAnsi" w:hAnsiTheme="majorHAnsi" w:cstheme="majorHAnsi"/>
          <w:sz w:val="24"/>
          <w:szCs w:val="24"/>
        </w:rPr>
        <w:t>Coaches have</w:t>
      </w:r>
      <w:r w:rsidR="00494F68" w:rsidRPr="003F0371">
        <w:rPr>
          <w:rFonts w:asciiTheme="majorHAnsi" w:hAnsiTheme="majorHAnsi" w:cstheme="majorHAnsi"/>
          <w:sz w:val="24"/>
          <w:szCs w:val="24"/>
        </w:rPr>
        <w:t xml:space="preserve">600,000 gp to spend on your team </w:t>
      </w:r>
    </w:p>
    <w:p w14:paraId="4CB730C8" w14:textId="77777777" w:rsidR="003F0371" w:rsidRPr="003F0371" w:rsidRDefault="003F0371" w:rsidP="003F0371">
      <w:pPr>
        <w:pStyle w:val="ListParagraph"/>
        <w:widowControl w:val="0"/>
        <w:pBdr>
          <w:top w:val="nil"/>
          <w:left w:val="nil"/>
          <w:bottom w:val="nil"/>
          <w:right w:val="nil"/>
          <w:between w:val="nil"/>
        </w:pBdr>
        <w:spacing w:before="202" w:line="240" w:lineRule="auto"/>
        <w:rPr>
          <w:rFonts w:asciiTheme="majorHAnsi" w:hAnsiTheme="majorHAnsi" w:cstheme="majorHAnsi"/>
          <w:sz w:val="24"/>
          <w:szCs w:val="24"/>
        </w:rPr>
      </w:pPr>
    </w:p>
    <w:p w14:paraId="7182CE00" w14:textId="073ACF02" w:rsidR="00494F68" w:rsidRDefault="00494F68" w:rsidP="003F0371">
      <w:pPr>
        <w:pStyle w:val="ListParagraph"/>
        <w:widowControl w:val="0"/>
        <w:numPr>
          <w:ilvl w:val="0"/>
          <w:numId w:val="14"/>
        </w:numPr>
        <w:pBdr>
          <w:top w:val="nil"/>
          <w:left w:val="nil"/>
          <w:bottom w:val="nil"/>
          <w:right w:val="nil"/>
          <w:between w:val="nil"/>
        </w:pBdr>
        <w:spacing w:before="202" w:line="240" w:lineRule="auto"/>
        <w:rPr>
          <w:rFonts w:asciiTheme="majorHAnsi" w:hAnsiTheme="majorHAnsi" w:cstheme="majorHAnsi"/>
          <w:sz w:val="24"/>
          <w:szCs w:val="24"/>
        </w:rPr>
      </w:pPr>
      <w:r w:rsidRPr="003F0371">
        <w:rPr>
          <w:rFonts w:asciiTheme="majorHAnsi" w:hAnsiTheme="majorHAnsi" w:cstheme="majorHAnsi"/>
          <w:sz w:val="24"/>
          <w:szCs w:val="24"/>
        </w:rPr>
        <w:t>You must hire 7 players</w:t>
      </w:r>
      <w:r w:rsidR="002768AC">
        <w:rPr>
          <w:rFonts w:asciiTheme="majorHAnsi" w:hAnsiTheme="majorHAnsi" w:cstheme="majorHAnsi"/>
          <w:sz w:val="24"/>
          <w:szCs w:val="24"/>
        </w:rPr>
        <w:t xml:space="preserve"> up</w:t>
      </w:r>
      <w:r w:rsidRPr="003F0371">
        <w:rPr>
          <w:rFonts w:asciiTheme="majorHAnsi" w:hAnsiTheme="majorHAnsi" w:cstheme="majorHAnsi"/>
          <w:sz w:val="24"/>
          <w:szCs w:val="24"/>
        </w:rPr>
        <w:t xml:space="preserve"> to a maximum of 11 players, and only 4 non-linemen players allowed</w:t>
      </w:r>
    </w:p>
    <w:p w14:paraId="72B19CD7" w14:textId="77777777" w:rsidR="003F0371" w:rsidRPr="003F0371" w:rsidRDefault="003F0371" w:rsidP="003F0371">
      <w:pPr>
        <w:pStyle w:val="ListParagraph"/>
        <w:widowControl w:val="0"/>
        <w:pBdr>
          <w:top w:val="nil"/>
          <w:left w:val="nil"/>
          <w:bottom w:val="nil"/>
          <w:right w:val="nil"/>
          <w:between w:val="nil"/>
        </w:pBdr>
        <w:spacing w:before="202" w:line="240" w:lineRule="auto"/>
        <w:rPr>
          <w:rFonts w:asciiTheme="majorHAnsi" w:hAnsiTheme="majorHAnsi" w:cstheme="majorHAnsi"/>
          <w:sz w:val="24"/>
          <w:szCs w:val="24"/>
        </w:rPr>
      </w:pPr>
    </w:p>
    <w:p w14:paraId="11EA5617" w14:textId="77777777" w:rsidR="003F0371" w:rsidRDefault="00494F68" w:rsidP="003F0371">
      <w:pPr>
        <w:pStyle w:val="ListParagraph"/>
        <w:widowControl w:val="0"/>
        <w:numPr>
          <w:ilvl w:val="0"/>
          <w:numId w:val="14"/>
        </w:numPr>
        <w:pBdr>
          <w:top w:val="nil"/>
          <w:left w:val="nil"/>
          <w:bottom w:val="nil"/>
          <w:right w:val="nil"/>
          <w:between w:val="nil"/>
        </w:pBdr>
        <w:spacing w:before="202" w:line="240" w:lineRule="auto"/>
        <w:rPr>
          <w:rFonts w:asciiTheme="majorHAnsi" w:hAnsiTheme="majorHAnsi" w:cstheme="majorHAnsi"/>
          <w:sz w:val="24"/>
          <w:szCs w:val="24"/>
        </w:rPr>
      </w:pPr>
      <w:r w:rsidRPr="003F0371">
        <w:rPr>
          <w:rFonts w:asciiTheme="majorHAnsi" w:hAnsiTheme="majorHAnsi" w:cstheme="majorHAnsi"/>
          <w:sz w:val="24"/>
          <w:szCs w:val="24"/>
        </w:rPr>
        <w:t>Re-rolls cost double (they’re amateurs)</w:t>
      </w:r>
    </w:p>
    <w:p w14:paraId="3DEB396B" w14:textId="477FEE6B" w:rsidR="00494F68" w:rsidRPr="003F0371" w:rsidRDefault="00494F68" w:rsidP="003F0371">
      <w:pPr>
        <w:pStyle w:val="ListParagraph"/>
        <w:widowControl w:val="0"/>
        <w:pBdr>
          <w:top w:val="nil"/>
          <w:left w:val="nil"/>
          <w:bottom w:val="nil"/>
          <w:right w:val="nil"/>
          <w:between w:val="nil"/>
        </w:pBdr>
        <w:spacing w:before="202" w:line="240" w:lineRule="auto"/>
        <w:rPr>
          <w:rFonts w:asciiTheme="majorHAnsi" w:hAnsiTheme="majorHAnsi" w:cstheme="majorHAnsi"/>
          <w:sz w:val="24"/>
          <w:szCs w:val="24"/>
        </w:rPr>
      </w:pPr>
      <w:r w:rsidRPr="003F0371">
        <w:rPr>
          <w:rFonts w:asciiTheme="majorHAnsi" w:hAnsiTheme="majorHAnsi" w:cstheme="majorHAnsi"/>
          <w:sz w:val="24"/>
          <w:szCs w:val="24"/>
        </w:rPr>
        <w:t xml:space="preserve"> </w:t>
      </w:r>
    </w:p>
    <w:p w14:paraId="0A72E440" w14:textId="683AA0E2" w:rsidR="00494F68" w:rsidRDefault="00494F68" w:rsidP="003F0371">
      <w:pPr>
        <w:pStyle w:val="ListParagraph"/>
        <w:widowControl w:val="0"/>
        <w:numPr>
          <w:ilvl w:val="0"/>
          <w:numId w:val="14"/>
        </w:numPr>
        <w:pBdr>
          <w:top w:val="nil"/>
          <w:left w:val="nil"/>
          <w:bottom w:val="nil"/>
          <w:right w:val="nil"/>
          <w:between w:val="nil"/>
        </w:pBdr>
        <w:spacing w:before="202" w:line="240" w:lineRule="auto"/>
        <w:rPr>
          <w:rFonts w:asciiTheme="majorHAnsi" w:hAnsiTheme="majorHAnsi" w:cstheme="majorHAnsi"/>
          <w:sz w:val="24"/>
          <w:szCs w:val="24"/>
        </w:rPr>
      </w:pPr>
      <w:r w:rsidRPr="003F0371">
        <w:rPr>
          <w:rFonts w:asciiTheme="majorHAnsi" w:hAnsiTheme="majorHAnsi" w:cstheme="majorHAnsi"/>
          <w:sz w:val="24"/>
          <w:szCs w:val="24"/>
        </w:rPr>
        <w:t xml:space="preserve">Inducements must be bought at team creation, at the pricing provided in the Death Zone manual (see Death Zone p.93 for a full list of allowed inducements). </w:t>
      </w:r>
    </w:p>
    <w:p w14:paraId="147C179A" w14:textId="77777777" w:rsidR="003F0371" w:rsidRPr="003F0371" w:rsidRDefault="003F0371" w:rsidP="003F0371">
      <w:pPr>
        <w:pStyle w:val="ListParagraph"/>
        <w:widowControl w:val="0"/>
        <w:pBdr>
          <w:top w:val="nil"/>
          <w:left w:val="nil"/>
          <w:bottom w:val="nil"/>
          <w:right w:val="nil"/>
          <w:between w:val="nil"/>
        </w:pBdr>
        <w:spacing w:before="202" w:line="240" w:lineRule="auto"/>
        <w:rPr>
          <w:rFonts w:asciiTheme="majorHAnsi" w:hAnsiTheme="majorHAnsi" w:cstheme="majorHAnsi"/>
          <w:sz w:val="24"/>
          <w:szCs w:val="24"/>
        </w:rPr>
      </w:pPr>
    </w:p>
    <w:p w14:paraId="1DC6E76B" w14:textId="68C8A6BB" w:rsidR="00C66453" w:rsidRPr="003F0371" w:rsidRDefault="00494F68" w:rsidP="003F0371">
      <w:pPr>
        <w:pStyle w:val="ListParagraph"/>
        <w:widowControl w:val="0"/>
        <w:numPr>
          <w:ilvl w:val="0"/>
          <w:numId w:val="14"/>
        </w:numPr>
        <w:pBdr>
          <w:top w:val="nil"/>
          <w:left w:val="nil"/>
          <w:bottom w:val="nil"/>
          <w:right w:val="nil"/>
          <w:between w:val="nil"/>
        </w:pBdr>
        <w:spacing w:before="202" w:line="240" w:lineRule="auto"/>
        <w:rPr>
          <w:rFonts w:asciiTheme="majorHAnsi" w:hAnsiTheme="majorHAnsi" w:cstheme="majorHAnsi"/>
          <w:sz w:val="24"/>
          <w:szCs w:val="24"/>
        </w:rPr>
      </w:pPr>
      <w:r w:rsidRPr="003F0371">
        <w:rPr>
          <w:rFonts w:asciiTheme="majorHAnsi" w:hAnsiTheme="majorHAnsi" w:cstheme="majorHAnsi"/>
          <w:sz w:val="24"/>
          <w:szCs w:val="24"/>
        </w:rPr>
        <w:lastRenderedPageBreak/>
        <w:t>No wizards, desperate measures, infamous coaching staff, or other inducements not listed in the Sevens Rules may be induced</w:t>
      </w:r>
    </w:p>
    <w:p w14:paraId="55A7C96C" w14:textId="77777777" w:rsidR="003F0371" w:rsidRDefault="003F0371" w:rsidP="004C1864">
      <w:pPr>
        <w:widowControl w:val="0"/>
        <w:pBdr>
          <w:top w:val="nil"/>
          <w:left w:val="nil"/>
          <w:bottom w:val="nil"/>
          <w:right w:val="nil"/>
          <w:between w:val="nil"/>
        </w:pBdr>
        <w:spacing w:before="202" w:line="240" w:lineRule="auto"/>
        <w:jc w:val="center"/>
        <w:rPr>
          <w:rFonts w:asciiTheme="majorHAnsi" w:hAnsiTheme="majorHAnsi" w:cstheme="majorHAnsi"/>
          <w:sz w:val="32"/>
          <w:szCs w:val="32"/>
          <w:u w:val="single"/>
        </w:rPr>
      </w:pPr>
    </w:p>
    <w:p w14:paraId="7AF9EDBE" w14:textId="12014459" w:rsidR="00494F68" w:rsidRPr="004759D4" w:rsidRDefault="004C1864" w:rsidP="004C1864">
      <w:pPr>
        <w:widowControl w:val="0"/>
        <w:pBdr>
          <w:top w:val="nil"/>
          <w:left w:val="nil"/>
          <w:bottom w:val="nil"/>
          <w:right w:val="nil"/>
          <w:between w:val="nil"/>
        </w:pBdr>
        <w:spacing w:before="202" w:line="240" w:lineRule="auto"/>
        <w:jc w:val="center"/>
        <w:rPr>
          <w:rFonts w:asciiTheme="majorHAnsi" w:hAnsiTheme="majorHAnsi" w:cstheme="majorHAnsi"/>
          <w:sz w:val="24"/>
          <w:szCs w:val="24"/>
          <w:u w:val="single"/>
        </w:rPr>
      </w:pPr>
      <w:r w:rsidRPr="004759D4">
        <w:rPr>
          <w:rFonts w:asciiTheme="majorHAnsi" w:hAnsiTheme="majorHAnsi" w:cstheme="majorHAnsi"/>
          <w:sz w:val="32"/>
          <w:szCs w:val="32"/>
          <w:u w:val="single"/>
        </w:rPr>
        <w:t>Additional Skills</w:t>
      </w:r>
    </w:p>
    <w:p w14:paraId="07FFB96C" w14:textId="77777777" w:rsidR="00494F68" w:rsidRDefault="00494F68" w:rsidP="004C1864">
      <w:pPr>
        <w:widowControl w:val="0"/>
        <w:pBdr>
          <w:top w:val="nil"/>
          <w:left w:val="nil"/>
          <w:bottom w:val="nil"/>
          <w:right w:val="nil"/>
          <w:between w:val="nil"/>
        </w:pBdr>
        <w:spacing w:before="202" w:line="240" w:lineRule="auto"/>
        <w:rPr>
          <w:rFonts w:asciiTheme="majorHAnsi" w:hAnsiTheme="majorHAnsi" w:cstheme="majorHAnsi"/>
          <w:sz w:val="24"/>
          <w:szCs w:val="24"/>
        </w:rPr>
      </w:pPr>
      <w:r w:rsidRPr="00494F68">
        <w:rPr>
          <w:rFonts w:asciiTheme="majorHAnsi" w:hAnsiTheme="majorHAnsi" w:cstheme="majorHAnsi"/>
          <w:sz w:val="24"/>
          <w:szCs w:val="24"/>
        </w:rPr>
        <w:t xml:space="preserve">Each team is allowed to give players additional skills within the restrictions below. Teams will have a number of additional skills based on the Team Tier ratings. </w:t>
      </w:r>
    </w:p>
    <w:p w14:paraId="58E2CF0A" w14:textId="77777777" w:rsidR="00494F68" w:rsidRDefault="00494F68" w:rsidP="004C1864">
      <w:pPr>
        <w:widowControl w:val="0"/>
        <w:pBdr>
          <w:top w:val="nil"/>
          <w:left w:val="nil"/>
          <w:bottom w:val="nil"/>
          <w:right w:val="nil"/>
          <w:between w:val="nil"/>
        </w:pBdr>
        <w:spacing w:before="202" w:line="240" w:lineRule="auto"/>
        <w:rPr>
          <w:rFonts w:asciiTheme="majorHAnsi" w:hAnsiTheme="majorHAnsi" w:cstheme="majorHAnsi"/>
          <w:sz w:val="24"/>
          <w:szCs w:val="24"/>
        </w:rPr>
      </w:pPr>
      <w:r w:rsidRPr="00494F68">
        <w:rPr>
          <w:rFonts w:asciiTheme="majorHAnsi" w:hAnsiTheme="majorHAnsi" w:cstheme="majorHAnsi"/>
          <w:sz w:val="24"/>
          <w:szCs w:val="24"/>
        </w:rPr>
        <w:t xml:space="preserve">● Tier 1: Amazon, Chaos Dwarf, Dark Elf, Dwarf, High Elf, Lizardmen, Norse, Shambling Undead, Skaven, Underworld Denizens, Wood Elves. </w:t>
      </w:r>
    </w:p>
    <w:p w14:paraId="3DBAD7E8" w14:textId="77777777" w:rsidR="00494F68" w:rsidRDefault="00494F68" w:rsidP="004C1864">
      <w:pPr>
        <w:widowControl w:val="0"/>
        <w:pBdr>
          <w:top w:val="nil"/>
          <w:left w:val="nil"/>
          <w:bottom w:val="nil"/>
          <w:right w:val="nil"/>
          <w:between w:val="nil"/>
        </w:pBdr>
        <w:spacing w:before="202" w:line="240" w:lineRule="auto"/>
        <w:rPr>
          <w:rFonts w:asciiTheme="majorHAnsi" w:hAnsiTheme="majorHAnsi" w:cstheme="majorHAnsi"/>
          <w:sz w:val="24"/>
          <w:szCs w:val="24"/>
        </w:rPr>
      </w:pPr>
      <w:r w:rsidRPr="00494F68">
        <w:rPr>
          <w:rFonts w:asciiTheme="majorHAnsi" w:hAnsiTheme="majorHAnsi" w:cstheme="majorHAnsi"/>
          <w:sz w:val="24"/>
          <w:szCs w:val="24"/>
        </w:rPr>
        <w:t xml:space="preserve">● Tier 2: Black Orc, Chaos Chosen, Chaos Renegades, Elven Union, Human, Imperial Nobility, Khorne, Necromantic Horror, Nurgle, Old World Alliance, Orc, Tomb Kings, Vampire, Snotling. </w:t>
      </w:r>
    </w:p>
    <w:p w14:paraId="2472D4DF" w14:textId="77777777" w:rsidR="00494F68" w:rsidRDefault="00494F68" w:rsidP="004C1864">
      <w:pPr>
        <w:widowControl w:val="0"/>
        <w:pBdr>
          <w:top w:val="nil"/>
          <w:left w:val="nil"/>
          <w:bottom w:val="nil"/>
          <w:right w:val="nil"/>
          <w:between w:val="nil"/>
        </w:pBdr>
        <w:spacing w:before="202" w:line="240" w:lineRule="auto"/>
        <w:rPr>
          <w:rFonts w:asciiTheme="majorHAnsi" w:hAnsiTheme="majorHAnsi" w:cstheme="majorHAnsi"/>
          <w:sz w:val="24"/>
          <w:szCs w:val="24"/>
        </w:rPr>
      </w:pPr>
      <w:r w:rsidRPr="00494F68">
        <w:rPr>
          <w:rFonts w:asciiTheme="majorHAnsi" w:hAnsiTheme="majorHAnsi" w:cstheme="majorHAnsi"/>
          <w:sz w:val="24"/>
          <w:szCs w:val="24"/>
        </w:rPr>
        <w:t xml:space="preserve">● Tier 3: Goblin, Halfing, Ogre No player can be given more than 1 additional skill as discussed below </w:t>
      </w:r>
    </w:p>
    <w:p w14:paraId="6415062D" w14:textId="77777777" w:rsidR="00494F68" w:rsidRDefault="00494F68" w:rsidP="004C1864">
      <w:pPr>
        <w:pStyle w:val="ListParagraph"/>
        <w:widowControl w:val="0"/>
        <w:numPr>
          <w:ilvl w:val="0"/>
          <w:numId w:val="11"/>
        </w:numPr>
        <w:pBdr>
          <w:top w:val="nil"/>
          <w:left w:val="nil"/>
          <w:bottom w:val="nil"/>
          <w:right w:val="nil"/>
          <w:between w:val="nil"/>
        </w:pBdr>
        <w:spacing w:before="202" w:line="240" w:lineRule="auto"/>
        <w:rPr>
          <w:rFonts w:asciiTheme="majorHAnsi" w:hAnsiTheme="majorHAnsi" w:cstheme="majorHAnsi"/>
          <w:sz w:val="24"/>
          <w:szCs w:val="24"/>
        </w:rPr>
      </w:pPr>
      <w:r w:rsidRPr="004B4359">
        <w:rPr>
          <w:rFonts w:asciiTheme="majorHAnsi" w:hAnsiTheme="majorHAnsi" w:cstheme="majorHAnsi"/>
          <w:sz w:val="24"/>
          <w:szCs w:val="24"/>
        </w:rPr>
        <w:t xml:space="preserve">Tier 1: 1 skill, must be a primary </w:t>
      </w:r>
    </w:p>
    <w:p w14:paraId="657FFCDF" w14:textId="77777777" w:rsidR="004B4359" w:rsidRPr="004B4359" w:rsidRDefault="004B4359" w:rsidP="004C1864">
      <w:pPr>
        <w:pStyle w:val="ListParagraph"/>
        <w:widowControl w:val="0"/>
        <w:pBdr>
          <w:top w:val="nil"/>
          <w:left w:val="nil"/>
          <w:bottom w:val="nil"/>
          <w:right w:val="nil"/>
          <w:between w:val="nil"/>
        </w:pBdr>
        <w:spacing w:before="202" w:line="240" w:lineRule="auto"/>
        <w:ind w:left="1110"/>
        <w:rPr>
          <w:rFonts w:asciiTheme="majorHAnsi" w:hAnsiTheme="majorHAnsi" w:cstheme="majorHAnsi"/>
          <w:sz w:val="24"/>
          <w:szCs w:val="24"/>
        </w:rPr>
      </w:pPr>
    </w:p>
    <w:p w14:paraId="6F0DC175" w14:textId="21061C92" w:rsidR="00494F68" w:rsidRDefault="00494F68" w:rsidP="004C1864">
      <w:pPr>
        <w:pStyle w:val="ListParagraph"/>
        <w:widowControl w:val="0"/>
        <w:numPr>
          <w:ilvl w:val="0"/>
          <w:numId w:val="11"/>
        </w:numPr>
        <w:pBdr>
          <w:top w:val="nil"/>
          <w:left w:val="nil"/>
          <w:bottom w:val="nil"/>
          <w:right w:val="nil"/>
          <w:between w:val="nil"/>
        </w:pBdr>
        <w:spacing w:before="202" w:line="240" w:lineRule="auto"/>
        <w:rPr>
          <w:rFonts w:asciiTheme="majorHAnsi" w:hAnsiTheme="majorHAnsi" w:cstheme="majorHAnsi"/>
          <w:sz w:val="24"/>
          <w:szCs w:val="24"/>
        </w:rPr>
      </w:pPr>
      <w:r w:rsidRPr="004B4359">
        <w:rPr>
          <w:rFonts w:asciiTheme="majorHAnsi" w:hAnsiTheme="majorHAnsi" w:cstheme="majorHAnsi"/>
          <w:sz w:val="24"/>
          <w:szCs w:val="24"/>
        </w:rPr>
        <w:t xml:space="preserve">Tier 2: 2 skills, up to 1 of which may be a secondary. </w:t>
      </w:r>
    </w:p>
    <w:p w14:paraId="11234D3E" w14:textId="77777777" w:rsidR="004B4359" w:rsidRPr="004B4359" w:rsidRDefault="004B4359" w:rsidP="004C1864">
      <w:pPr>
        <w:pStyle w:val="ListParagraph"/>
        <w:widowControl w:val="0"/>
        <w:pBdr>
          <w:top w:val="nil"/>
          <w:left w:val="nil"/>
          <w:bottom w:val="nil"/>
          <w:right w:val="nil"/>
          <w:between w:val="nil"/>
        </w:pBdr>
        <w:spacing w:before="202" w:line="240" w:lineRule="auto"/>
        <w:ind w:left="1110"/>
        <w:rPr>
          <w:rFonts w:asciiTheme="majorHAnsi" w:hAnsiTheme="majorHAnsi" w:cstheme="majorHAnsi"/>
          <w:sz w:val="24"/>
          <w:szCs w:val="24"/>
        </w:rPr>
      </w:pPr>
    </w:p>
    <w:p w14:paraId="55AA8339" w14:textId="6EFD8428" w:rsidR="00494F68" w:rsidRPr="004B4359" w:rsidRDefault="00494F68" w:rsidP="004C1864">
      <w:pPr>
        <w:pStyle w:val="ListParagraph"/>
        <w:widowControl w:val="0"/>
        <w:numPr>
          <w:ilvl w:val="0"/>
          <w:numId w:val="11"/>
        </w:numPr>
        <w:pBdr>
          <w:top w:val="nil"/>
          <w:left w:val="nil"/>
          <w:bottom w:val="nil"/>
          <w:right w:val="nil"/>
          <w:between w:val="nil"/>
        </w:pBdr>
        <w:spacing w:before="202" w:line="240" w:lineRule="auto"/>
        <w:rPr>
          <w:rFonts w:asciiTheme="majorHAnsi" w:hAnsiTheme="majorHAnsi" w:cstheme="majorHAnsi"/>
          <w:sz w:val="24"/>
          <w:szCs w:val="24"/>
        </w:rPr>
      </w:pPr>
      <w:r w:rsidRPr="004B4359">
        <w:rPr>
          <w:rFonts w:asciiTheme="majorHAnsi" w:hAnsiTheme="majorHAnsi" w:cstheme="majorHAnsi"/>
          <w:sz w:val="24"/>
          <w:szCs w:val="24"/>
        </w:rPr>
        <w:t xml:space="preserve">Tier 3 3 skills, up to 2 of which may be a secondary. </w:t>
      </w:r>
    </w:p>
    <w:p w14:paraId="0000002B" w14:textId="334CC965" w:rsidR="0080406C" w:rsidRPr="004C1864" w:rsidRDefault="00494F68" w:rsidP="004C1864">
      <w:pPr>
        <w:widowControl w:val="0"/>
        <w:pBdr>
          <w:top w:val="nil"/>
          <w:left w:val="nil"/>
          <w:bottom w:val="nil"/>
          <w:right w:val="nil"/>
          <w:between w:val="nil"/>
        </w:pBdr>
        <w:spacing w:before="202" w:line="240" w:lineRule="auto"/>
        <w:jc w:val="center"/>
        <w:rPr>
          <w:rFonts w:asciiTheme="majorHAnsi" w:eastAsia="Calibri" w:hAnsiTheme="majorHAnsi" w:cstheme="majorHAnsi"/>
          <w:color w:val="000000"/>
          <w:sz w:val="32"/>
          <w:szCs w:val="32"/>
        </w:rPr>
      </w:pPr>
      <w:r w:rsidRPr="004C1864">
        <w:rPr>
          <w:rFonts w:asciiTheme="majorHAnsi" w:eastAsia="Calibri" w:hAnsiTheme="majorHAnsi" w:cstheme="majorHAnsi"/>
          <w:color w:val="000000"/>
          <w:sz w:val="32"/>
          <w:szCs w:val="32"/>
          <w:bdr w:val="single" w:sz="4" w:space="0" w:color="auto"/>
        </w:rPr>
        <w:t xml:space="preserve">Rosters must contain at least </w:t>
      </w:r>
      <w:r w:rsidR="001A6D46">
        <w:rPr>
          <w:rFonts w:asciiTheme="majorHAnsi" w:eastAsia="Calibri" w:hAnsiTheme="majorHAnsi" w:cstheme="majorHAnsi"/>
          <w:color w:val="000000"/>
          <w:sz w:val="32"/>
          <w:szCs w:val="32"/>
          <w:bdr w:val="single" w:sz="4" w:space="0" w:color="auto"/>
        </w:rPr>
        <w:t>7</w:t>
      </w:r>
      <w:r w:rsidRPr="004C1864">
        <w:rPr>
          <w:rFonts w:asciiTheme="majorHAnsi" w:eastAsia="Calibri" w:hAnsiTheme="majorHAnsi" w:cstheme="majorHAnsi"/>
          <w:color w:val="000000"/>
          <w:sz w:val="32"/>
          <w:szCs w:val="32"/>
          <w:bdr w:val="single" w:sz="4" w:space="0" w:color="auto"/>
        </w:rPr>
        <w:t xml:space="preserve"> players</w:t>
      </w:r>
    </w:p>
    <w:p w14:paraId="4FEE744D" w14:textId="77777777" w:rsidR="004C1864" w:rsidRDefault="004C1864" w:rsidP="004C1864">
      <w:pPr>
        <w:widowControl w:val="0"/>
        <w:pBdr>
          <w:top w:val="nil"/>
          <w:left w:val="nil"/>
          <w:bottom w:val="nil"/>
          <w:right w:val="nil"/>
          <w:between w:val="nil"/>
        </w:pBdr>
        <w:spacing w:before="12" w:line="240" w:lineRule="auto"/>
        <w:rPr>
          <w:rFonts w:asciiTheme="majorHAnsi" w:eastAsia="Calibri" w:hAnsiTheme="majorHAnsi" w:cstheme="majorHAnsi"/>
          <w:color w:val="000000"/>
          <w:sz w:val="24"/>
          <w:szCs w:val="24"/>
        </w:rPr>
      </w:pPr>
    </w:p>
    <w:p w14:paraId="0000002C" w14:textId="364D5624" w:rsidR="0080406C" w:rsidRDefault="00000000" w:rsidP="004C1864">
      <w:pPr>
        <w:widowControl w:val="0"/>
        <w:pBdr>
          <w:top w:val="nil"/>
          <w:left w:val="nil"/>
          <w:bottom w:val="nil"/>
          <w:right w:val="nil"/>
          <w:between w:val="nil"/>
        </w:pBdr>
        <w:spacing w:before="12" w:line="240" w:lineRule="auto"/>
        <w:rPr>
          <w:rFonts w:ascii="Calibri" w:eastAsia="Calibri" w:hAnsi="Calibri" w:cs="Calibri"/>
          <w:color w:val="000000"/>
          <w:sz w:val="24"/>
          <w:szCs w:val="24"/>
        </w:rPr>
      </w:pPr>
      <w:r>
        <w:rPr>
          <w:color w:val="000000"/>
          <w:sz w:val="24"/>
          <w:szCs w:val="24"/>
        </w:rPr>
        <w:t xml:space="preserve">● </w:t>
      </w:r>
      <w:r>
        <w:rPr>
          <w:rFonts w:ascii="Calibri" w:eastAsia="Calibri" w:hAnsi="Calibri" w:cs="Calibri"/>
          <w:color w:val="000000"/>
          <w:sz w:val="24"/>
          <w:szCs w:val="24"/>
        </w:rPr>
        <w:t xml:space="preserve">The following Inducements are NOT allowed: </w:t>
      </w:r>
    </w:p>
    <w:p w14:paraId="0000002D" w14:textId="77777777" w:rsidR="0080406C" w:rsidRDefault="00000000" w:rsidP="004C1864">
      <w:pPr>
        <w:widowControl w:val="0"/>
        <w:pBdr>
          <w:top w:val="nil"/>
          <w:left w:val="nil"/>
          <w:bottom w:val="nil"/>
          <w:right w:val="nil"/>
          <w:between w:val="nil"/>
        </w:pBdr>
        <w:spacing w:before="12" w:line="240" w:lineRule="auto"/>
        <w:ind w:left="1110"/>
        <w:rPr>
          <w:rFonts w:ascii="Calibri" w:eastAsia="Calibri" w:hAnsi="Calibri" w:cs="Calibri"/>
          <w:color w:val="000000"/>
          <w:sz w:val="24"/>
          <w:szCs w:val="24"/>
        </w:rPr>
      </w:pPr>
      <w:r>
        <w:rPr>
          <w:color w:val="000000"/>
          <w:sz w:val="24"/>
          <w:szCs w:val="24"/>
        </w:rPr>
        <w:t xml:space="preserve">○ </w:t>
      </w:r>
      <w:r>
        <w:rPr>
          <w:rFonts w:ascii="Calibri" w:eastAsia="Calibri" w:hAnsi="Calibri" w:cs="Calibri"/>
          <w:color w:val="000000"/>
          <w:sz w:val="24"/>
          <w:szCs w:val="24"/>
        </w:rPr>
        <w:t xml:space="preserve">Special Plays </w:t>
      </w:r>
    </w:p>
    <w:p w14:paraId="0000002E" w14:textId="77777777" w:rsidR="0080406C" w:rsidRDefault="00000000" w:rsidP="004C1864">
      <w:pPr>
        <w:widowControl w:val="0"/>
        <w:pBdr>
          <w:top w:val="nil"/>
          <w:left w:val="nil"/>
          <w:bottom w:val="nil"/>
          <w:right w:val="nil"/>
          <w:between w:val="nil"/>
        </w:pBdr>
        <w:spacing w:before="12" w:line="240" w:lineRule="auto"/>
        <w:ind w:left="1110"/>
        <w:rPr>
          <w:rFonts w:ascii="Calibri" w:eastAsia="Calibri" w:hAnsi="Calibri" w:cs="Calibri"/>
          <w:color w:val="000000"/>
          <w:sz w:val="24"/>
          <w:szCs w:val="24"/>
        </w:rPr>
      </w:pPr>
      <w:r>
        <w:rPr>
          <w:color w:val="000000"/>
          <w:sz w:val="24"/>
          <w:szCs w:val="24"/>
        </w:rPr>
        <w:t xml:space="preserve">○ </w:t>
      </w:r>
      <w:r>
        <w:rPr>
          <w:rFonts w:ascii="Calibri" w:eastAsia="Calibri" w:hAnsi="Calibri" w:cs="Calibri"/>
          <w:color w:val="000000"/>
          <w:sz w:val="24"/>
          <w:szCs w:val="24"/>
        </w:rPr>
        <w:t xml:space="preserve">Mercenary Players </w:t>
      </w:r>
    </w:p>
    <w:p w14:paraId="0000002F" w14:textId="77777777" w:rsidR="0080406C" w:rsidRDefault="00000000" w:rsidP="004C1864">
      <w:pPr>
        <w:widowControl w:val="0"/>
        <w:pBdr>
          <w:top w:val="nil"/>
          <w:left w:val="nil"/>
          <w:bottom w:val="nil"/>
          <w:right w:val="nil"/>
          <w:between w:val="nil"/>
        </w:pBdr>
        <w:spacing w:before="12" w:line="240" w:lineRule="auto"/>
        <w:ind w:left="1110"/>
        <w:rPr>
          <w:rFonts w:ascii="Calibri" w:eastAsia="Calibri" w:hAnsi="Calibri" w:cs="Calibri"/>
          <w:color w:val="000000"/>
          <w:sz w:val="24"/>
          <w:szCs w:val="24"/>
        </w:rPr>
      </w:pPr>
      <w:r>
        <w:rPr>
          <w:color w:val="000000"/>
          <w:sz w:val="24"/>
          <w:szCs w:val="24"/>
        </w:rPr>
        <w:t xml:space="preserve">○ </w:t>
      </w:r>
      <w:r>
        <w:rPr>
          <w:rFonts w:ascii="Calibri" w:eastAsia="Calibri" w:hAnsi="Calibri" w:cs="Calibri"/>
          <w:color w:val="000000"/>
          <w:sz w:val="24"/>
          <w:szCs w:val="24"/>
        </w:rPr>
        <w:t>(In)Famous Coaching Staff</w:t>
      </w:r>
    </w:p>
    <w:p w14:paraId="00000030" w14:textId="77777777" w:rsidR="0080406C" w:rsidRDefault="00000000" w:rsidP="004C1864">
      <w:pPr>
        <w:widowControl w:val="0"/>
        <w:pBdr>
          <w:top w:val="nil"/>
          <w:left w:val="nil"/>
          <w:bottom w:val="nil"/>
          <w:right w:val="nil"/>
          <w:between w:val="nil"/>
        </w:pBdr>
        <w:spacing w:line="240" w:lineRule="auto"/>
        <w:ind w:left="1110"/>
        <w:rPr>
          <w:rFonts w:ascii="Calibri" w:eastAsia="Calibri" w:hAnsi="Calibri" w:cs="Calibri"/>
          <w:color w:val="000000"/>
          <w:sz w:val="24"/>
          <w:szCs w:val="24"/>
        </w:rPr>
      </w:pPr>
      <w:r>
        <w:rPr>
          <w:color w:val="000000"/>
          <w:sz w:val="24"/>
          <w:szCs w:val="24"/>
        </w:rPr>
        <w:t xml:space="preserve">○ </w:t>
      </w:r>
      <w:r>
        <w:rPr>
          <w:rFonts w:ascii="Calibri" w:eastAsia="Calibri" w:hAnsi="Calibri" w:cs="Calibri"/>
          <w:color w:val="000000"/>
          <w:sz w:val="24"/>
          <w:szCs w:val="24"/>
        </w:rPr>
        <w:t xml:space="preserve">Biased Referees </w:t>
      </w:r>
    </w:p>
    <w:p w14:paraId="00000031" w14:textId="77777777" w:rsidR="0080406C" w:rsidRDefault="00000000" w:rsidP="004C1864">
      <w:pPr>
        <w:widowControl w:val="0"/>
        <w:pBdr>
          <w:top w:val="nil"/>
          <w:left w:val="nil"/>
          <w:bottom w:val="nil"/>
          <w:right w:val="nil"/>
          <w:between w:val="nil"/>
        </w:pBdr>
        <w:spacing w:before="12" w:line="240" w:lineRule="auto"/>
        <w:ind w:left="1110"/>
        <w:rPr>
          <w:rFonts w:ascii="Calibri" w:eastAsia="Calibri" w:hAnsi="Calibri" w:cs="Calibri"/>
          <w:color w:val="000000"/>
          <w:sz w:val="24"/>
          <w:szCs w:val="24"/>
        </w:rPr>
      </w:pPr>
      <w:r>
        <w:rPr>
          <w:color w:val="000000"/>
          <w:sz w:val="24"/>
          <w:szCs w:val="24"/>
        </w:rPr>
        <w:t xml:space="preserve">○ </w:t>
      </w:r>
      <w:r>
        <w:rPr>
          <w:rFonts w:ascii="Calibri" w:eastAsia="Calibri" w:hAnsi="Calibri" w:cs="Calibri"/>
          <w:color w:val="000000"/>
          <w:sz w:val="24"/>
          <w:szCs w:val="24"/>
        </w:rPr>
        <w:t xml:space="preserve">Other Inducements from DeathZone Pg 36 -39 </w:t>
      </w:r>
    </w:p>
    <w:p w14:paraId="7413BED9" w14:textId="77777777" w:rsidR="004C1864" w:rsidRDefault="004C1864" w:rsidP="004C1864">
      <w:pPr>
        <w:widowControl w:val="0"/>
        <w:pBdr>
          <w:top w:val="nil"/>
          <w:left w:val="nil"/>
          <w:bottom w:val="nil"/>
          <w:right w:val="nil"/>
          <w:between w:val="nil"/>
        </w:pBdr>
        <w:spacing w:before="12" w:line="244" w:lineRule="auto"/>
        <w:ind w:right="137"/>
        <w:rPr>
          <w:color w:val="000000"/>
          <w:sz w:val="24"/>
          <w:szCs w:val="24"/>
        </w:rPr>
      </w:pPr>
    </w:p>
    <w:p w14:paraId="00000032" w14:textId="3F029A3E" w:rsidR="0080406C" w:rsidRDefault="00000000" w:rsidP="004C1864">
      <w:pPr>
        <w:widowControl w:val="0"/>
        <w:pBdr>
          <w:top w:val="nil"/>
          <w:left w:val="nil"/>
          <w:bottom w:val="nil"/>
          <w:right w:val="nil"/>
          <w:between w:val="nil"/>
        </w:pBdr>
        <w:spacing w:before="12" w:line="244" w:lineRule="auto"/>
        <w:ind w:right="137"/>
        <w:rPr>
          <w:rFonts w:ascii="Calibri" w:eastAsia="Calibri" w:hAnsi="Calibri" w:cs="Calibri"/>
          <w:color w:val="1155CC"/>
          <w:sz w:val="24"/>
          <w:szCs w:val="24"/>
        </w:rPr>
      </w:pPr>
      <w:r>
        <w:rPr>
          <w:color w:val="000000"/>
          <w:sz w:val="24"/>
          <w:szCs w:val="24"/>
        </w:rPr>
        <w:t xml:space="preserve">● </w:t>
      </w:r>
      <w:r w:rsidR="002768AC">
        <w:rPr>
          <w:rFonts w:ascii="Calibri" w:eastAsia="Calibri" w:hAnsi="Calibri" w:cs="Calibri"/>
          <w:color w:val="000000"/>
          <w:sz w:val="24"/>
          <w:szCs w:val="24"/>
        </w:rPr>
        <w:t>No star players are allowed per the Sevens rules in the Death Zone Supplement.</w:t>
      </w:r>
    </w:p>
    <w:p w14:paraId="46B896F0" w14:textId="77777777" w:rsidR="004C1864" w:rsidRDefault="004C1864" w:rsidP="004C1864">
      <w:pPr>
        <w:widowControl w:val="0"/>
        <w:pBdr>
          <w:top w:val="nil"/>
          <w:left w:val="nil"/>
          <w:bottom w:val="nil"/>
          <w:right w:val="nil"/>
          <w:between w:val="nil"/>
        </w:pBdr>
        <w:spacing w:before="8" w:line="244" w:lineRule="auto"/>
        <w:ind w:right="576"/>
        <w:rPr>
          <w:color w:val="000000"/>
          <w:sz w:val="24"/>
          <w:szCs w:val="24"/>
        </w:rPr>
      </w:pPr>
    </w:p>
    <w:p w14:paraId="00000033" w14:textId="55B2C83C" w:rsidR="0080406C" w:rsidRDefault="00000000" w:rsidP="004C1864">
      <w:pPr>
        <w:widowControl w:val="0"/>
        <w:pBdr>
          <w:top w:val="nil"/>
          <w:left w:val="nil"/>
          <w:bottom w:val="nil"/>
          <w:right w:val="nil"/>
          <w:between w:val="nil"/>
        </w:pBdr>
        <w:spacing w:before="8" w:line="244" w:lineRule="auto"/>
        <w:ind w:right="576"/>
        <w:rPr>
          <w:rFonts w:ascii="Calibri" w:eastAsia="Calibri" w:hAnsi="Calibri" w:cs="Calibri"/>
          <w:color w:val="000000"/>
          <w:sz w:val="24"/>
          <w:szCs w:val="24"/>
        </w:rPr>
      </w:pPr>
      <w:r>
        <w:rPr>
          <w:color w:val="000000"/>
          <w:sz w:val="24"/>
          <w:szCs w:val="24"/>
        </w:rPr>
        <w:t xml:space="preserve">● </w:t>
      </w:r>
      <w:r>
        <w:rPr>
          <w:rFonts w:ascii="Calibri" w:eastAsia="Calibri" w:hAnsi="Calibri" w:cs="Calibri"/>
          <w:color w:val="000000"/>
          <w:sz w:val="24"/>
          <w:szCs w:val="24"/>
        </w:rPr>
        <w:t xml:space="preserve">No skill may be purchased more than twice (i.e., you may only purchase Block for 2 players). No Stat upgrades can be purchased. </w:t>
      </w:r>
    </w:p>
    <w:p w14:paraId="6B018EF5" w14:textId="77777777" w:rsidR="004C1864" w:rsidRDefault="004C1864" w:rsidP="004C1864">
      <w:pPr>
        <w:widowControl w:val="0"/>
        <w:pBdr>
          <w:top w:val="nil"/>
          <w:left w:val="nil"/>
          <w:bottom w:val="nil"/>
          <w:right w:val="nil"/>
          <w:between w:val="nil"/>
        </w:pBdr>
        <w:spacing w:before="8" w:line="240" w:lineRule="auto"/>
        <w:ind w:left="1110"/>
        <w:rPr>
          <w:color w:val="000000"/>
          <w:sz w:val="24"/>
          <w:szCs w:val="24"/>
        </w:rPr>
      </w:pPr>
    </w:p>
    <w:p w14:paraId="00000034" w14:textId="09F083EB" w:rsidR="0080406C" w:rsidRDefault="00000000" w:rsidP="004C1864">
      <w:pPr>
        <w:widowControl w:val="0"/>
        <w:pBdr>
          <w:top w:val="nil"/>
          <w:left w:val="nil"/>
          <w:bottom w:val="nil"/>
          <w:right w:val="nil"/>
          <w:between w:val="nil"/>
        </w:pBdr>
        <w:spacing w:before="8" w:line="240" w:lineRule="auto"/>
        <w:ind w:left="1110"/>
        <w:rPr>
          <w:rFonts w:ascii="Calibri" w:eastAsia="Calibri" w:hAnsi="Calibri" w:cs="Calibri"/>
          <w:color w:val="000000"/>
          <w:sz w:val="24"/>
          <w:szCs w:val="24"/>
        </w:rPr>
      </w:pPr>
      <w:r>
        <w:rPr>
          <w:color w:val="000000"/>
          <w:sz w:val="24"/>
          <w:szCs w:val="24"/>
        </w:rPr>
        <w:t xml:space="preserve">○ </w:t>
      </w:r>
      <w:r>
        <w:rPr>
          <w:rFonts w:ascii="Calibri" w:eastAsia="Calibri" w:hAnsi="Calibri" w:cs="Calibri"/>
          <w:color w:val="000000"/>
          <w:sz w:val="24"/>
          <w:szCs w:val="24"/>
        </w:rPr>
        <w:t xml:space="preserve">Primary skills cost 20,000 gold </w:t>
      </w:r>
    </w:p>
    <w:p w14:paraId="00000035" w14:textId="77777777" w:rsidR="0080406C" w:rsidRDefault="00000000" w:rsidP="004C1864">
      <w:pPr>
        <w:widowControl w:val="0"/>
        <w:pBdr>
          <w:top w:val="nil"/>
          <w:left w:val="nil"/>
          <w:bottom w:val="nil"/>
          <w:right w:val="nil"/>
          <w:between w:val="nil"/>
        </w:pBdr>
        <w:spacing w:before="12" w:line="240" w:lineRule="auto"/>
        <w:ind w:left="1110"/>
        <w:rPr>
          <w:rFonts w:ascii="Calibri" w:eastAsia="Calibri" w:hAnsi="Calibri" w:cs="Calibri"/>
          <w:color w:val="000000"/>
          <w:sz w:val="24"/>
          <w:szCs w:val="24"/>
        </w:rPr>
      </w:pPr>
      <w:r>
        <w:rPr>
          <w:color w:val="000000"/>
          <w:sz w:val="24"/>
          <w:szCs w:val="24"/>
        </w:rPr>
        <w:t xml:space="preserve">○ </w:t>
      </w:r>
      <w:r>
        <w:rPr>
          <w:rFonts w:ascii="Calibri" w:eastAsia="Calibri" w:hAnsi="Calibri" w:cs="Calibri"/>
          <w:color w:val="000000"/>
          <w:sz w:val="24"/>
          <w:szCs w:val="24"/>
        </w:rPr>
        <w:t xml:space="preserve">Secondary skills cost 40,000 gold </w:t>
      </w:r>
    </w:p>
    <w:p w14:paraId="23B6C918" w14:textId="77777777" w:rsidR="004C1864" w:rsidRDefault="004C1864" w:rsidP="004C1864">
      <w:pPr>
        <w:widowControl w:val="0"/>
        <w:pBdr>
          <w:top w:val="nil"/>
          <w:left w:val="nil"/>
          <w:bottom w:val="nil"/>
          <w:right w:val="nil"/>
          <w:between w:val="nil"/>
        </w:pBdr>
        <w:spacing w:before="12" w:line="244" w:lineRule="auto"/>
        <w:ind w:right="218"/>
        <w:rPr>
          <w:color w:val="000000"/>
          <w:sz w:val="24"/>
          <w:szCs w:val="24"/>
        </w:rPr>
      </w:pPr>
    </w:p>
    <w:p w14:paraId="00000036" w14:textId="6BEDFAAE" w:rsidR="0080406C" w:rsidRDefault="00000000" w:rsidP="004C1864">
      <w:pPr>
        <w:widowControl w:val="0"/>
        <w:pBdr>
          <w:top w:val="nil"/>
          <w:left w:val="nil"/>
          <w:bottom w:val="nil"/>
          <w:right w:val="nil"/>
          <w:between w:val="nil"/>
        </w:pBdr>
        <w:spacing w:before="12" w:line="244" w:lineRule="auto"/>
        <w:ind w:right="218"/>
        <w:rPr>
          <w:rFonts w:ascii="Calibri" w:eastAsia="Calibri" w:hAnsi="Calibri" w:cs="Calibri"/>
          <w:color w:val="000000"/>
          <w:sz w:val="24"/>
          <w:szCs w:val="24"/>
        </w:rPr>
      </w:pPr>
      <w:r>
        <w:rPr>
          <w:color w:val="000000"/>
          <w:sz w:val="24"/>
          <w:szCs w:val="24"/>
        </w:rPr>
        <w:t xml:space="preserve">● </w:t>
      </w:r>
      <w:r>
        <w:rPr>
          <w:rFonts w:ascii="Calibri" w:eastAsia="Calibri" w:hAnsi="Calibri" w:cs="Calibri"/>
          <w:color w:val="000000"/>
          <w:sz w:val="24"/>
          <w:szCs w:val="24"/>
        </w:rPr>
        <w:t xml:space="preserve">No player may have more than </w:t>
      </w:r>
      <w:r>
        <w:rPr>
          <w:rFonts w:ascii="Calibri" w:eastAsia="Calibri" w:hAnsi="Calibri" w:cs="Calibri"/>
          <w:b/>
          <w:color w:val="000000"/>
          <w:sz w:val="24"/>
          <w:szCs w:val="24"/>
        </w:rPr>
        <w:t>1 additional skill</w:t>
      </w:r>
      <w:r>
        <w:rPr>
          <w:rFonts w:ascii="Calibri" w:eastAsia="Calibri" w:hAnsi="Calibri" w:cs="Calibri"/>
          <w:color w:val="000000"/>
          <w:sz w:val="24"/>
          <w:szCs w:val="24"/>
        </w:rPr>
        <w:t xml:space="preserve">. (i.e. A human blitzer starts with Block and may be given dodge as an additional skill. They could not also gain Tackle.) </w:t>
      </w:r>
    </w:p>
    <w:p w14:paraId="00000037" w14:textId="77777777" w:rsidR="0080406C" w:rsidRDefault="00000000" w:rsidP="004C1864">
      <w:pPr>
        <w:widowControl w:val="0"/>
        <w:pBdr>
          <w:top w:val="nil"/>
          <w:left w:val="nil"/>
          <w:bottom w:val="nil"/>
          <w:right w:val="nil"/>
          <w:between w:val="nil"/>
        </w:pBdr>
        <w:spacing w:before="678" w:line="240" w:lineRule="auto"/>
        <w:rPr>
          <w:rFonts w:ascii="Calibri" w:eastAsia="Calibri" w:hAnsi="Calibri" w:cs="Calibri"/>
          <w:sz w:val="32"/>
          <w:szCs w:val="32"/>
        </w:rPr>
      </w:pPr>
      <w:r>
        <w:lastRenderedPageBreak/>
        <w:br w:type="page"/>
      </w:r>
    </w:p>
    <w:p w14:paraId="00000038" w14:textId="5DBF43A8" w:rsidR="0080406C" w:rsidRPr="004759D4" w:rsidRDefault="00000000" w:rsidP="004C1864">
      <w:pPr>
        <w:widowControl w:val="0"/>
        <w:pBdr>
          <w:top w:val="nil"/>
          <w:left w:val="nil"/>
          <w:bottom w:val="nil"/>
          <w:right w:val="nil"/>
          <w:between w:val="nil"/>
        </w:pBdr>
        <w:spacing w:before="678" w:line="240" w:lineRule="auto"/>
        <w:jc w:val="center"/>
        <w:rPr>
          <w:rFonts w:ascii="Calibri" w:eastAsia="Calibri" w:hAnsi="Calibri" w:cs="Calibri"/>
          <w:color w:val="000000"/>
          <w:sz w:val="32"/>
          <w:szCs w:val="32"/>
          <w:u w:val="single"/>
        </w:rPr>
      </w:pPr>
      <w:r w:rsidRPr="004759D4">
        <w:rPr>
          <w:rFonts w:ascii="Calibri" w:eastAsia="Calibri" w:hAnsi="Calibri" w:cs="Calibri"/>
          <w:color w:val="000000"/>
          <w:sz w:val="32"/>
          <w:szCs w:val="32"/>
          <w:u w:val="single"/>
        </w:rPr>
        <w:lastRenderedPageBreak/>
        <w:t>TOURNAMENT POINTS</w:t>
      </w:r>
    </w:p>
    <w:p w14:paraId="00000039" w14:textId="77777777" w:rsidR="0080406C" w:rsidRDefault="00000000" w:rsidP="004C1864">
      <w:pPr>
        <w:widowControl w:val="0"/>
        <w:pBdr>
          <w:top w:val="nil"/>
          <w:left w:val="nil"/>
          <w:bottom w:val="nil"/>
          <w:right w:val="nil"/>
          <w:between w:val="nil"/>
        </w:pBdr>
        <w:spacing w:before="209" w:line="244" w:lineRule="auto"/>
        <w:ind w:left="14" w:right="37" w:firstLine="15"/>
        <w:rPr>
          <w:rFonts w:ascii="Calibri" w:eastAsia="Calibri" w:hAnsi="Calibri" w:cs="Calibri"/>
          <w:color w:val="000000"/>
          <w:sz w:val="24"/>
          <w:szCs w:val="24"/>
        </w:rPr>
      </w:pPr>
      <w:r>
        <w:rPr>
          <w:rFonts w:ascii="Calibri" w:eastAsia="Calibri" w:hAnsi="Calibri" w:cs="Calibri"/>
          <w:color w:val="000000"/>
          <w:sz w:val="24"/>
          <w:szCs w:val="24"/>
        </w:rPr>
        <w:t xml:space="preserve">Players will be given tournament sheets for each game; once you have finished your game, both coaches must complete the form and hand it in to the TO. Tournament Points are awarded as follows: </w:t>
      </w:r>
    </w:p>
    <w:p w14:paraId="0000003A" w14:textId="77777777" w:rsidR="0080406C" w:rsidRDefault="00000000" w:rsidP="004C1864">
      <w:pPr>
        <w:widowControl w:val="0"/>
        <w:pBdr>
          <w:top w:val="nil"/>
          <w:left w:val="nil"/>
          <w:bottom w:val="nil"/>
          <w:right w:val="nil"/>
          <w:between w:val="nil"/>
        </w:pBdr>
        <w:spacing w:before="198" w:line="240" w:lineRule="auto"/>
        <w:ind w:left="390"/>
        <w:rPr>
          <w:rFonts w:ascii="Calibri" w:eastAsia="Calibri" w:hAnsi="Calibri" w:cs="Calibri"/>
          <w:color w:val="000000"/>
          <w:sz w:val="24"/>
          <w:szCs w:val="24"/>
        </w:rPr>
      </w:pPr>
      <w:r>
        <w:rPr>
          <w:color w:val="000000"/>
          <w:sz w:val="24"/>
          <w:szCs w:val="24"/>
        </w:rPr>
        <w:t xml:space="preserve">● </w:t>
      </w:r>
      <w:r>
        <w:rPr>
          <w:rFonts w:ascii="Calibri" w:eastAsia="Calibri" w:hAnsi="Calibri" w:cs="Calibri"/>
          <w:color w:val="000000"/>
          <w:sz w:val="24"/>
          <w:szCs w:val="24"/>
        </w:rPr>
        <w:t xml:space="preserve">25 points Win </w:t>
      </w:r>
    </w:p>
    <w:p w14:paraId="0000003B" w14:textId="77777777" w:rsidR="0080406C" w:rsidRDefault="00000000" w:rsidP="004C1864">
      <w:pPr>
        <w:widowControl w:val="0"/>
        <w:pBdr>
          <w:top w:val="nil"/>
          <w:left w:val="nil"/>
          <w:bottom w:val="nil"/>
          <w:right w:val="nil"/>
          <w:between w:val="nil"/>
        </w:pBdr>
        <w:spacing w:before="12" w:line="240" w:lineRule="auto"/>
        <w:ind w:left="390"/>
        <w:rPr>
          <w:rFonts w:ascii="Calibri" w:eastAsia="Calibri" w:hAnsi="Calibri" w:cs="Calibri"/>
          <w:color w:val="000000"/>
          <w:sz w:val="24"/>
          <w:szCs w:val="24"/>
        </w:rPr>
      </w:pPr>
      <w:r>
        <w:rPr>
          <w:color w:val="000000"/>
          <w:sz w:val="24"/>
          <w:szCs w:val="24"/>
        </w:rPr>
        <w:t xml:space="preserve">● </w:t>
      </w:r>
      <w:r>
        <w:rPr>
          <w:rFonts w:ascii="Calibri" w:eastAsia="Calibri" w:hAnsi="Calibri" w:cs="Calibri"/>
          <w:color w:val="000000"/>
          <w:sz w:val="24"/>
          <w:szCs w:val="24"/>
        </w:rPr>
        <w:t xml:space="preserve">10 points Tie </w:t>
      </w:r>
    </w:p>
    <w:p w14:paraId="0000003C" w14:textId="77777777" w:rsidR="0080406C" w:rsidRDefault="00000000" w:rsidP="004C1864">
      <w:pPr>
        <w:widowControl w:val="0"/>
        <w:pBdr>
          <w:top w:val="nil"/>
          <w:left w:val="nil"/>
          <w:bottom w:val="nil"/>
          <w:right w:val="nil"/>
          <w:between w:val="nil"/>
        </w:pBdr>
        <w:spacing w:before="12" w:line="240" w:lineRule="auto"/>
        <w:ind w:left="390"/>
        <w:rPr>
          <w:rFonts w:ascii="Calibri" w:eastAsia="Calibri" w:hAnsi="Calibri" w:cs="Calibri"/>
          <w:color w:val="000000"/>
          <w:sz w:val="24"/>
          <w:szCs w:val="24"/>
        </w:rPr>
      </w:pPr>
      <w:r>
        <w:rPr>
          <w:color w:val="000000"/>
          <w:sz w:val="24"/>
          <w:szCs w:val="24"/>
        </w:rPr>
        <w:t xml:space="preserve">● </w:t>
      </w:r>
      <w:r>
        <w:rPr>
          <w:rFonts w:ascii="Calibri" w:eastAsia="Calibri" w:hAnsi="Calibri" w:cs="Calibri"/>
          <w:color w:val="000000"/>
          <w:sz w:val="24"/>
          <w:szCs w:val="24"/>
        </w:rPr>
        <w:t xml:space="preserve">0 points Loss </w:t>
      </w:r>
    </w:p>
    <w:p w14:paraId="0000003D" w14:textId="77777777" w:rsidR="0080406C" w:rsidRDefault="00000000" w:rsidP="004C1864">
      <w:pPr>
        <w:widowControl w:val="0"/>
        <w:pBdr>
          <w:top w:val="nil"/>
          <w:left w:val="nil"/>
          <w:bottom w:val="nil"/>
          <w:right w:val="nil"/>
          <w:between w:val="nil"/>
        </w:pBdr>
        <w:spacing w:before="12" w:line="244" w:lineRule="auto"/>
        <w:ind w:left="736" w:right="111" w:hanging="345"/>
        <w:rPr>
          <w:rFonts w:ascii="Calibri" w:eastAsia="Calibri" w:hAnsi="Calibri" w:cs="Calibri"/>
          <w:color w:val="000000"/>
          <w:sz w:val="24"/>
          <w:szCs w:val="24"/>
        </w:rPr>
      </w:pPr>
      <w:r>
        <w:rPr>
          <w:color w:val="000000"/>
          <w:sz w:val="24"/>
          <w:szCs w:val="24"/>
        </w:rPr>
        <w:t xml:space="preserve">● </w:t>
      </w:r>
      <w:r>
        <w:rPr>
          <w:rFonts w:ascii="Calibri" w:eastAsia="Calibri" w:hAnsi="Calibri" w:cs="Calibri"/>
          <w:color w:val="000000"/>
          <w:sz w:val="24"/>
          <w:szCs w:val="24"/>
        </w:rPr>
        <w:t xml:space="preserve">1 point for </w:t>
      </w:r>
      <w:r w:rsidRPr="004B4359">
        <w:rPr>
          <w:rFonts w:ascii="Calibri" w:eastAsia="Calibri" w:hAnsi="Calibri" w:cs="Calibri"/>
          <w:b/>
          <w:bCs/>
          <w:color w:val="000000"/>
          <w:sz w:val="24"/>
          <w:szCs w:val="24"/>
        </w:rPr>
        <w:t xml:space="preserve">each </w:t>
      </w:r>
      <w:r w:rsidRPr="004B4359">
        <w:rPr>
          <w:rFonts w:ascii="Calibri" w:eastAsia="Calibri" w:hAnsi="Calibri" w:cs="Calibri"/>
          <w:b/>
          <w:bCs/>
          <w:sz w:val="24"/>
          <w:szCs w:val="24"/>
        </w:rPr>
        <w:t>armor break</w:t>
      </w:r>
      <w:r>
        <w:rPr>
          <w:rFonts w:ascii="Calibri" w:eastAsia="Calibri" w:hAnsi="Calibri" w:cs="Calibri"/>
          <w:sz w:val="24"/>
          <w:szCs w:val="24"/>
        </w:rPr>
        <w:t xml:space="preserve"> from a chainsaw during your turn</w:t>
      </w:r>
      <w:r>
        <w:rPr>
          <w:rFonts w:ascii="Calibri" w:eastAsia="Calibri" w:hAnsi="Calibri" w:cs="Calibri"/>
          <w:color w:val="000000"/>
          <w:sz w:val="24"/>
          <w:szCs w:val="24"/>
        </w:rPr>
        <w:t xml:space="preserve">, even if it doesn’t cause a Casualty. </w:t>
      </w:r>
      <w:r>
        <w:rPr>
          <w:rFonts w:ascii="Calibri" w:eastAsia="Calibri" w:hAnsi="Calibri" w:cs="Calibri"/>
          <w:sz w:val="24"/>
          <w:szCs w:val="24"/>
        </w:rPr>
        <w:t>We’re here for a bloody good time!</w:t>
      </w:r>
    </w:p>
    <w:p w14:paraId="0000003E" w14:textId="5717BCC2" w:rsidR="0080406C" w:rsidRPr="004759D4" w:rsidRDefault="00000000" w:rsidP="004759D4">
      <w:pPr>
        <w:widowControl w:val="0"/>
        <w:pBdr>
          <w:top w:val="nil"/>
          <w:left w:val="nil"/>
          <w:bottom w:val="nil"/>
          <w:right w:val="nil"/>
          <w:between w:val="nil"/>
        </w:pBdr>
        <w:spacing w:before="776" w:line="240" w:lineRule="auto"/>
        <w:jc w:val="center"/>
        <w:rPr>
          <w:rFonts w:ascii="Calibri" w:eastAsia="Calibri" w:hAnsi="Calibri" w:cs="Calibri"/>
          <w:color w:val="000000"/>
          <w:sz w:val="32"/>
          <w:szCs w:val="32"/>
          <w:u w:val="single"/>
        </w:rPr>
      </w:pPr>
      <w:r w:rsidRPr="004759D4">
        <w:rPr>
          <w:rFonts w:ascii="Calibri" w:eastAsia="Calibri" w:hAnsi="Calibri" w:cs="Calibri"/>
          <w:color w:val="000000"/>
          <w:sz w:val="32"/>
          <w:szCs w:val="32"/>
          <w:u w:val="single"/>
        </w:rPr>
        <w:t>TIE BREAKERS</w:t>
      </w:r>
    </w:p>
    <w:p w14:paraId="0000003F" w14:textId="77777777" w:rsidR="0080406C" w:rsidRDefault="00000000" w:rsidP="004C1864">
      <w:pPr>
        <w:widowControl w:val="0"/>
        <w:pBdr>
          <w:top w:val="nil"/>
          <w:left w:val="nil"/>
          <w:bottom w:val="nil"/>
          <w:right w:val="nil"/>
          <w:between w:val="nil"/>
        </w:pBdr>
        <w:spacing w:before="209" w:line="240" w:lineRule="auto"/>
        <w:ind w:left="11"/>
        <w:rPr>
          <w:rFonts w:ascii="Calibri" w:eastAsia="Calibri" w:hAnsi="Calibri" w:cs="Calibri"/>
          <w:color w:val="000000"/>
          <w:sz w:val="24"/>
          <w:szCs w:val="24"/>
        </w:rPr>
      </w:pPr>
      <w:r>
        <w:rPr>
          <w:rFonts w:ascii="Calibri" w:eastAsia="Calibri" w:hAnsi="Calibri" w:cs="Calibri"/>
          <w:color w:val="000000"/>
          <w:sz w:val="24"/>
          <w:szCs w:val="24"/>
        </w:rPr>
        <w:t xml:space="preserve">Tie Breaks are determined as follows, in the order given: </w:t>
      </w:r>
    </w:p>
    <w:p w14:paraId="00000040" w14:textId="77777777" w:rsidR="0080406C" w:rsidRDefault="00000000" w:rsidP="004C1864">
      <w:pPr>
        <w:widowControl w:val="0"/>
        <w:pBdr>
          <w:top w:val="nil"/>
          <w:left w:val="nil"/>
          <w:bottom w:val="nil"/>
          <w:right w:val="nil"/>
          <w:between w:val="nil"/>
        </w:pBdr>
        <w:spacing w:before="202" w:line="240" w:lineRule="auto"/>
        <w:ind w:left="390"/>
        <w:rPr>
          <w:rFonts w:ascii="Calibri" w:eastAsia="Calibri" w:hAnsi="Calibri" w:cs="Calibri"/>
          <w:color w:val="000000"/>
          <w:sz w:val="24"/>
          <w:szCs w:val="24"/>
        </w:rPr>
      </w:pPr>
      <w:r>
        <w:rPr>
          <w:rFonts w:ascii="Calibri" w:eastAsia="Calibri" w:hAnsi="Calibri" w:cs="Calibri"/>
          <w:color w:val="000000"/>
          <w:sz w:val="24"/>
          <w:szCs w:val="24"/>
        </w:rPr>
        <w:t xml:space="preserve">1. </w:t>
      </w:r>
      <w:r>
        <w:rPr>
          <w:rFonts w:ascii="Calibri" w:eastAsia="Calibri" w:hAnsi="Calibri" w:cs="Calibri"/>
          <w:sz w:val="24"/>
          <w:szCs w:val="24"/>
        </w:rPr>
        <w:t xml:space="preserve">Chainsaw break count </w:t>
      </w:r>
      <w:r>
        <w:rPr>
          <w:rFonts w:ascii="Calibri" w:eastAsia="Calibri" w:hAnsi="Calibri" w:cs="Calibri"/>
          <w:color w:val="000000"/>
          <w:sz w:val="24"/>
          <w:szCs w:val="24"/>
        </w:rPr>
        <w:t>(</w:t>
      </w:r>
      <w:r w:rsidRPr="004B4359">
        <w:rPr>
          <w:rFonts w:ascii="Calibri" w:eastAsia="Calibri" w:hAnsi="Calibri" w:cs="Calibri"/>
          <w:color w:val="000000"/>
          <w:sz w:val="24"/>
          <w:szCs w:val="24"/>
          <w:u w:val="single"/>
        </w:rPr>
        <w:t>even if it doesn’t cause a Casualty</w:t>
      </w:r>
      <w:r>
        <w:rPr>
          <w:rFonts w:ascii="Calibri" w:eastAsia="Calibri" w:hAnsi="Calibri" w:cs="Calibri"/>
          <w:color w:val="000000"/>
          <w:sz w:val="24"/>
          <w:szCs w:val="24"/>
        </w:rPr>
        <w:t xml:space="preserve">) </w:t>
      </w:r>
    </w:p>
    <w:p w14:paraId="00000041" w14:textId="77777777" w:rsidR="0080406C" w:rsidRDefault="00000000" w:rsidP="004C1864">
      <w:pPr>
        <w:widowControl w:val="0"/>
        <w:pBdr>
          <w:top w:val="nil"/>
          <w:left w:val="nil"/>
          <w:bottom w:val="nil"/>
          <w:right w:val="nil"/>
          <w:between w:val="nil"/>
        </w:pBdr>
        <w:spacing w:before="12" w:line="240" w:lineRule="auto"/>
        <w:ind w:left="383"/>
        <w:rPr>
          <w:rFonts w:ascii="Calibri" w:eastAsia="Calibri" w:hAnsi="Calibri" w:cs="Calibri"/>
          <w:color w:val="000000"/>
          <w:sz w:val="24"/>
          <w:szCs w:val="24"/>
        </w:rPr>
      </w:pPr>
      <w:r>
        <w:rPr>
          <w:rFonts w:ascii="Calibri" w:eastAsia="Calibri" w:hAnsi="Calibri" w:cs="Calibri"/>
          <w:color w:val="000000"/>
          <w:sz w:val="24"/>
          <w:szCs w:val="24"/>
        </w:rPr>
        <w:t xml:space="preserve">2. Total TDs </w:t>
      </w:r>
    </w:p>
    <w:p w14:paraId="00000042" w14:textId="77777777" w:rsidR="0080406C" w:rsidRPr="004759D4" w:rsidRDefault="00000000">
      <w:pPr>
        <w:widowControl w:val="0"/>
        <w:pBdr>
          <w:top w:val="nil"/>
          <w:left w:val="nil"/>
          <w:bottom w:val="nil"/>
          <w:right w:val="nil"/>
          <w:between w:val="nil"/>
        </w:pBdr>
        <w:spacing w:before="780" w:line="240" w:lineRule="auto"/>
        <w:jc w:val="center"/>
        <w:rPr>
          <w:rFonts w:ascii="Calibri" w:eastAsia="Calibri" w:hAnsi="Calibri" w:cs="Calibri"/>
          <w:color w:val="000000"/>
          <w:sz w:val="32"/>
          <w:szCs w:val="32"/>
          <w:u w:val="single"/>
        </w:rPr>
      </w:pPr>
      <w:r w:rsidRPr="004759D4">
        <w:rPr>
          <w:rFonts w:ascii="Calibri" w:eastAsia="Calibri" w:hAnsi="Calibri" w:cs="Calibri"/>
          <w:color w:val="000000"/>
          <w:sz w:val="32"/>
          <w:szCs w:val="32"/>
          <w:u w:val="single"/>
        </w:rPr>
        <w:t xml:space="preserve">AWARDS </w:t>
      </w:r>
    </w:p>
    <w:p w14:paraId="0ABE49C9" w14:textId="77777777" w:rsidR="004759D4" w:rsidRDefault="004759D4" w:rsidP="004B4359">
      <w:pPr>
        <w:widowControl w:val="0"/>
        <w:pBdr>
          <w:top w:val="nil"/>
          <w:left w:val="nil"/>
          <w:bottom w:val="nil"/>
          <w:right w:val="nil"/>
          <w:between w:val="nil"/>
        </w:pBdr>
        <w:spacing w:before="209" w:line="240" w:lineRule="auto"/>
        <w:jc w:val="center"/>
        <w:rPr>
          <w:rFonts w:ascii="Calibri" w:eastAsia="Calibri" w:hAnsi="Calibri" w:cs="Calibri"/>
          <w:color w:val="000000"/>
          <w:sz w:val="48"/>
          <w:szCs w:val="48"/>
        </w:rPr>
      </w:pPr>
      <w:r>
        <w:rPr>
          <w:rFonts w:ascii="Calibri" w:eastAsia="Calibri" w:hAnsi="Calibri" w:cs="Calibri"/>
          <w:color w:val="000000"/>
          <w:sz w:val="48"/>
          <w:szCs w:val="48"/>
        </w:rPr>
        <w:t>Tournament Champion</w:t>
      </w:r>
    </w:p>
    <w:p w14:paraId="04C6C9ED" w14:textId="1B8EF8FE" w:rsidR="004759D4" w:rsidRDefault="004759D4" w:rsidP="004B4359">
      <w:pPr>
        <w:widowControl w:val="0"/>
        <w:pBdr>
          <w:top w:val="nil"/>
          <w:left w:val="nil"/>
          <w:bottom w:val="nil"/>
          <w:right w:val="nil"/>
          <w:between w:val="nil"/>
        </w:pBdr>
        <w:spacing w:before="209" w:line="240" w:lineRule="auto"/>
        <w:jc w:val="center"/>
        <w:rPr>
          <w:rFonts w:ascii="Calibri" w:eastAsia="Calibri" w:hAnsi="Calibri" w:cs="Calibri"/>
          <w:color w:val="000000"/>
          <w:sz w:val="48"/>
          <w:szCs w:val="48"/>
        </w:rPr>
      </w:pPr>
      <w:r>
        <w:rPr>
          <w:rFonts w:ascii="Calibri" w:eastAsia="Calibri" w:hAnsi="Calibri" w:cs="Calibri"/>
          <w:color w:val="000000"/>
          <w:sz w:val="48"/>
          <w:szCs w:val="48"/>
        </w:rPr>
        <w:t>And</w:t>
      </w:r>
    </w:p>
    <w:p w14:paraId="00000043" w14:textId="564A8B17" w:rsidR="0080406C" w:rsidRPr="00C36706" w:rsidRDefault="004B4359" w:rsidP="004B4359">
      <w:pPr>
        <w:widowControl w:val="0"/>
        <w:pBdr>
          <w:top w:val="nil"/>
          <w:left w:val="nil"/>
          <w:bottom w:val="nil"/>
          <w:right w:val="nil"/>
          <w:between w:val="nil"/>
        </w:pBdr>
        <w:spacing w:before="209" w:line="240" w:lineRule="auto"/>
        <w:jc w:val="center"/>
        <w:rPr>
          <w:rFonts w:ascii="Calibri" w:eastAsia="Calibri" w:hAnsi="Calibri" w:cs="Calibri"/>
          <w:color w:val="000000"/>
          <w:sz w:val="48"/>
          <w:szCs w:val="48"/>
        </w:rPr>
      </w:pPr>
      <w:r w:rsidRPr="00C36706">
        <w:rPr>
          <w:rFonts w:ascii="Calibri" w:eastAsia="Calibri" w:hAnsi="Calibri" w:cs="Calibri"/>
          <w:color w:val="000000"/>
          <w:sz w:val="48"/>
          <w:szCs w:val="48"/>
        </w:rPr>
        <w:t>The Most Violent</w:t>
      </w:r>
    </w:p>
    <w:p w14:paraId="00000046" w14:textId="77777777" w:rsidR="0080406C" w:rsidRDefault="0080406C">
      <w:pPr>
        <w:widowControl w:val="0"/>
        <w:pBdr>
          <w:top w:val="nil"/>
          <w:left w:val="nil"/>
          <w:bottom w:val="nil"/>
          <w:right w:val="nil"/>
          <w:between w:val="nil"/>
        </w:pBdr>
        <w:rPr>
          <w:color w:val="000000"/>
        </w:rPr>
      </w:pPr>
    </w:p>
    <w:p w14:paraId="40F3033F" w14:textId="77777777" w:rsidR="004759D4" w:rsidRDefault="004759D4">
      <w:pPr>
        <w:widowControl w:val="0"/>
        <w:pBdr>
          <w:top w:val="nil"/>
          <w:left w:val="nil"/>
          <w:bottom w:val="nil"/>
          <w:right w:val="nil"/>
          <w:between w:val="nil"/>
        </w:pBdr>
        <w:rPr>
          <w:color w:val="000000"/>
        </w:rPr>
      </w:pPr>
    </w:p>
    <w:p w14:paraId="64EEBD80" w14:textId="2B086059" w:rsidR="004759D4" w:rsidRDefault="004759D4">
      <w:pPr>
        <w:widowControl w:val="0"/>
        <w:pBdr>
          <w:top w:val="nil"/>
          <w:left w:val="nil"/>
          <w:bottom w:val="nil"/>
          <w:right w:val="nil"/>
          <w:between w:val="nil"/>
        </w:pBdr>
        <w:rPr>
          <w:color w:val="000000"/>
        </w:rPr>
      </w:pPr>
      <w:r>
        <w:rPr>
          <w:color w:val="000000"/>
        </w:rPr>
        <w:t>For NAF purposes we will submit Best Defense, Best Offense, and Stunty Cup</w:t>
      </w:r>
    </w:p>
    <w:sectPr w:rsidR="004759D4">
      <w:pgSz w:w="12240" w:h="15840"/>
      <w:pgMar w:top="1407" w:right="1409" w:bottom="1632" w:left="143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65CA"/>
    <w:multiLevelType w:val="hybridMultilevel"/>
    <w:tmpl w:val="9D4AB042"/>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04183AD9"/>
    <w:multiLevelType w:val="hybridMultilevel"/>
    <w:tmpl w:val="C136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D6D5C"/>
    <w:multiLevelType w:val="hybridMultilevel"/>
    <w:tmpl w:val="5CAE0C4A"/>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 w15:restartNumberingAfterBreak="0">
    <w:nsid w:val="1C06454F"/>
    <w:multiLevelType w:val="hybridMultilevel"/>
    <w:tmpl w:val="6EDE9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37133"/>
    <w:multiLevelType w:val="hybridMultilevel"/>
    <w:tmpl w:val="E47CF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3760F"/>
    <w:multiLevelType w:val="multilevel"/>
    <w:tmpl w:val="D5607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2066C5"/>
    <w:multiLevelType w:val="hybridMultilevel"/>
    <w:tmpl w:val="9B4A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8A6921"/>
    <w:multiLevelType w:val="hybridMultilevel"/>
    <w:tmpl w:val="AF2CBD50"/>
    <w:lvl w:ilvl="0" w:tplc="0409000B">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8" w15:restartNumberingAfterBreak="0">
    <w:nsid w:val="40621F5A"/>
    <w:multiLevelType w:val="hybridMultilevel"/>
    <w:tmpl w:val="CD5E04EA"/>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9" w15:restartNumberingAfterBreak="0">
    <w:nsid w:val="41982682"/>
    <w:multiLevelType w:val="hybridMultilevel"/>
    <w:tmpl w:val="EF10CEB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450E57"/>
    <w:multiLevelType w:val="hybridMultilevel"/>
    <w:tmpl w:val="BBF0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D55341"/>
    <w:multiLevelType w:val="hybridMultilevel"/>
    <w:tmpl w:val="54408304"/>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2" w15:restartNumberingAfterBreak="0">
    <w:nsid w:val="64E97CDE"/>
    <w:multiLevelType w:val="hybridMultilevel"/>
    <w:tmpl w:val="48EAB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D913E3"/>
    <w:multiLevelType w:val="hybridMultilevel"/>
    <w:tmpl w:val="3408A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1473BD"/>
    <w:multiLevelType w:val="multilevel"/>
    <w:tmpl w:val="B3A08DB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16cid:durableId="2634915">
    <w:abstractNumId w:val="14"/>
  </w:num>
  <w:num w:numId="2" w16cid:durableId="901869198">
    <w:abstractNumId w:val="5"/>
  </w:num>
  <w:num w:numId="3" w16cid:durableId="279725000">
    <w:abstractNumId w:val="2"/>
  </w:num>
  <w:num w:numId="4" w16cid:durableId="439573545">
    <w:abstractNumId w:val="11"/>
  </w:num>
  <w:num w:numId="5" w16cid:durableId="206839771">
    <w:abstractNumId w:val="10"/>
  </w:num>
  <w:num w:numId="6" w16cid:durableId="2005624967">
    <w:abstractNumId w:val="9"/>
  </w:num>
  <w:num w:numId="7" w16cid:durableId="851454955">
    <w:abstractNumId w:val="4"/>
  </w:num>
  <w:num w:numId="8" w16cid:durableId="167989720">
    <w:abstractNumId w:val="0"/>
  </w:num>
  <w:num w:numId="9" w16cid:durableId="363754380">
    <w:abstractNumId w:val="3"/>
  </w:num>
  <w:num w:numId="10" w16cid:durableId="844365838">
    <w:abstractNumId w:val="8"/>
  </w:num>
  <w:num w:numId="11" w16cid:durableId="647131418">
    <w:abstractNumId w:val="7"/>
  </w:num>
  <w:num w:numId="12" w16cid:durableId="11998261">
    <w:abstractNumId w:val="13"/>
  </w:num>
  <w:num w:numId="13" w16cid:durableId="1043016463">
    <w:abstractNumId w:val="6"/>
  </w:num>
  <w:num w:numId="14" w16cid:durableId="792987991">
    <w:abstractNumId w:val="1"/>
  </w:num>
  <w:num w:numId="15" w16cid:durableId="17318056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6C"/>
    <w:rsid w:val="001A6D46"/>
    <w:rsid w:val="00267E2A"/>
    <w:rsid w:val="002768AC"/>
    <w:rsid w:val="003F0371"/>
    <w:rsid w:val="00406531"/>
    <w:rsid w:val="00415D1B"/>
    <w:rsid w:val="004759D4"/>
    <w:rsid w:val="00494F68"/>
    <w:rsid w:val="004B4359"/>
    <w:rsid w:val="004C1864"/>
    <w:rsid w:val="0051308A"/>
    <w:rsid w:val="005C6373"/>
    <w:rsid w:val="00677CC7"/>
    <w:rsid w:val="00783339"/>
    <w:rsid w:val="0080406C"/>
    <w:rsid w:val="00885A83"/>
    <w:rsid w:val="00C36706"/>
    <w:rsid w:val="00C66453"/>
    <w:rsid w:val="00CC5BE6"/>
    <w:rsid w:val="00CD6DAA"/>
    <w:rsid w:val="00CE147F"/>
    <w:rsid w:val="00DC66D9"/>
    <w:rsid w:val="00E1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D35B5"/>
  <w15:docId w15:val="{EF9E90CE-07A0-4979-BAC4-001F49973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E147F"/>
    <w:rPr>
      <w:color w:val="0000FF" w:themeColor="hyperlink"/>
      <w:u w:val="single"/>
    </w:rPr>
  </w:style>
  <w:style w:type="character" w:styleId="UnresolvedMention">
    <w:name w:val="Unresolved Mention"/>
    <w:basedOn w:val="DefaultParagraphFont"/>
    <w:uiPriority w:val="99"/>
    <w:semiHidden/>
    <w:unhideWhenUsed/>
    <w:rsid w:val="00CE147F"/>
    <w:rPr>
      <w:color w:val="605E5C"/>
      <w:shd w:val="clear" w:color="auto" w:fill="E1DFDD"/>
    </w:rPr>
  </w:style>
  <w:style w:type="paragraph" w:styleId="ListParagraph">
    <w:name w:val="List Paragraph"/>
    <w:basedOn w:val="Normal"/>
    <w:uiPriority w:val="34"/>
    <w:qFormat/>
    <w:rsid w:val="00CC5BE6"/>
    <w:pPr>
      <w:ind w:left="720"/>
      <w:contextualSpacing/>
    </w:pPr>
  </w:style>
  <w:style w:type="character" w:styleId="Strong">
    <w:name w:val="Strong"/>
    <w:basedOn w:val="DefaultParagraphFont"/>
    <w:uiPriority w:val="22"/>
    <w:qFormat/>
    <w:rsid w:val="004759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ncuponaknight@aol.com" TargetMode="External"/><Relationship Id="rId5" Type="http://schemas.openxmlformats.org/officeDocument/2006/relationships/hyperlink" Target="https://member.thenaf.net/index.php?module=Users&amp;func=regis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6</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Orkimedes aka - Tim</cp:lastModifiedBy>
  <cp:revision>20</cp:revision>
  <dcterms:created xsi:type="dcterms:W3CDTF">2023-09-17T17:53:00Z</dcterms:created>
  <dcterms:modified xsi:type="dcterms:W3CDTF">2024-02-01T23:05:00Z</dcterms:modified>
</cp:coreProperties>
</file>